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DD" w:rsidRPr="00B772DD" w:rsidRDefault="00B772DD" w:rsidP="00B772DD">
      <w:pPr>
        <w:spacing w:line="0" w:lineRule="atLeast"/>
        <w:jc w:val="center"/>
        <w:rPr>
          <w:rFonts w:eastAsia="標楷體" w:hAnsi="標楷體"/>
          <w:b/>
          <w:sz w:val="40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新北市</w:t>
      </w:r>
      <w:r w:rsidRPr="00B772DD">
        <w:rPr>
          <w:rFonts w:eastAsia="標楷體" w:hAnsi="標楷體"/>
          <w:b/>
          <w:sz w:val="40"/>
          <w:szCs w:val="44"/>
        </w:rPr>
        <w:t>立樟樹</w:t>
      </w:r>
      <w:r w:rsidRPr="00B772DD">
        <w:rPr>
          <w:rFonts w:eastAsia="標楷體" w:hAnsi="標楷體" w:hint="eastAsia"/>
          <w:b/>
          <w:sz w:val="40"/>
          <w:szCs w:val="44"/>
        </w:rPr>
        <w:t>國際實</w:t>
      </w:r>
      <w:r w:rsidRPr="00B772DD">
        <w:rPr>
          <w:rFonts w:eastAsia="標楷體" w:hAnsi="標楷體"/>
          <w:b/>
          <w:sz w:val="40"/>
          <w:szCs w:val="44"/>
        </w:rPr>
        <w:t>中</w:t>
      </w:r>
      <w:r w:rsidRPr="00B772DD">
        <w:rPr>
          <w:rFonts w:eastAsia="標楷體" w:hAnsi="標楷體" w:hint="eastAsia"/>
          <w:b/>
          <w:sz w:val="40"/>
          <w:szCs w:val="44"/>
        </w:rPr>
        <w:t>108</w:t>
      </w:r>
      <w:r w:rsidRPr="00B772DD">
        <w:rPr>
          <w:rFonts w:eastAsia="標楷體" w:hAnsi="標楷體"/>
          <w:b/>
          <w:sz w:val="40"/>
          <w:szCs w:val="44"/>
        </w:rPr>
        <w:t>學年度第</w:t>
      </w:r>
      <w:r w:rsidRPr="00B772DD">
        <w:rPr>
          <w:rFonts w:eastAsia="標楷體" w:hAnsi="標楷體" w:hint="eastAsia"/>
          <w:b/>
          <w:sz w:val="40"/>
          <w:szCs w:val="44"/>
        </w:rPr>
        <w:t>一</w:t>
      </w:r>
      <w:r w:rsidRPr="00B772DD">
        <w:rPr>
          <w:rFonts w:eastAsia="標楷體" w:hAnsi="標楷體"/>
          <w:b/>
          <w:sz w:val="40"/>
          <w:szCs w:val="44"/>
        </w:rPr>
        <w:t>學期</w:t>
      </w:r>
    </w:p>
    <w:p w:rsidR="00B772DD" w:rsidRPr="006A0A8C" w:rsidRDefault="00B772DD" w:rsidP="00B772DD">
      <w:pPr>
        <w:spacing w:afterLines="50" w:after="180" w:line="0" w:lineRule="atLeast"/>
        <w:jc w:val="center"/>
        <w:rPr>
          <w:rFonts w:eastAsia="標楷體" w:hAnsi="標楷體"/>
          <w:b/>
          <w:sz w:val="36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國中部</w:t>
      </w:r>
      <w:r w:rsidR="00CD345A">
        <w:rPr>
          <w:rFonts w:eastAsia="標楷體" w:hAnsi="標楷體" w:hint="eastAsia"/>
          <w:b/>
          <w:sz w:val="40"/>
          <w:szCs w:val="44"/>
        </w:rPr>
        <w:t>八</w:t>
      </w:r>
      <w:r w:rsidRPr="00B772DD">
        <w:rPr>
          <w:rFonts w:eastAsia="標楷體" w:hAnsi="標楷體" w:hint="eastAsia"/>
          <w:b/>
          <w:sz w:val="40"/>
          <w:szCs w:val="44"/>
        </w:rPr>
        <w:t>年級定期評量</w:t>
      </w:r>
      <w:r w:rsidRPr="00B772DD">
        <w:rPr>
          <w:rFonts w:eastAsia="標楷體" w:hAnsi="標楷體"/>
          <w:b/>
          <w:sz w:val="40"/>
          <w:szCs w:val="44"/>
        </w:rPr>
        <w:t>範圍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5"/>
        <w:gridCol w:w="587"/>
        <w:gridCol w:w="2284"/>
        <w:gridCol w:w="630"/>
        <w:gridCol w:w="2244"/>
        <w:gridCol w:w="565"/>
        <w:gridCol w:w="2306"/>
      </w:tblGrid>
      <w:tr w:rsidR="00B772DD" w:rsidTr="00B772DD">
        <w:trPr>
          <w:trHeight w:val="1321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科目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第一次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6~108.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7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星期三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四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第二次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2.03~108.12.04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第三次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109.0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.14~109.01.15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星期二、三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</w:tr>
      <w:tr w:rsidR="00CD345A" w:rsidTr="00B772DD">
        <w:trPr>
          <w:trHeight w:val="1134"/>
        </w:trPr>
        <w:tc>
          <w:tcPr>
            <w:tcW w:w="945" w:type="dxa"/>
            <w:vAlign w:val="center"/>
          </w:tcPr>
          <w:p w:rsidR="00CD345A" w:rsidRPr="000A1117" w:rsidRDefault="00CD345A" w:rsidP="00CD345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國文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5A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9291C">
              <w:rPr>
                <w:rFonts w:eastAsia="標楷體" w:hAnsi="標楷體" w:hint="eastAsia"/>
                <w:sz w:val="26"/>
                <w:szCs w:val="26"/>
              </w:rPr>
              <w:t>L1~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語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一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C9291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成語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一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、</w:t>
            </w:r>
          </w:p>
          <w:p w:rsidR="00CD345A" w:rsidRPr="00C9291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9291C">
              <w:rPr>
                <w:rFonts w:eastAsia="標楷體" w:hAnsi="標楷體" w:hint="eastAsia"/>
                <w:sz w:val="26"/>
                <w:szCs w:val="26"/>
              </w:rPr>
              <w:t>自學選文一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5A" w:rsidRPr="00C9291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9291C">
              <w:rPr>
                <w:rFonts w:eastAsia="標楷體" w:hAnsi="標楷體" w:hint="eastAsia"/>
                <w:sz w:val="26"/>
                <w:szCs w:val="26"/>
              </w:rPr>
              <w:t>L5~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語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二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C9291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成語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二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、</w:t>
            </w:r>
          </w:p>
          <w:p w:rsidR="00CD345A" w:rsidRPr="00C9291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9291C">
              <w:rPr>
                <w:rFonts w:eastAsia="標楷體" w:hAnsi="標楷體" w:hint="eastAsia"/>
                <w:sz w:val="26"/>
                <w:szCs w:val="26"/>
              </w:rPr>
              <w:t>自學選文二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C9291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CD345A" w:rsidRDefault="00CD345A" w:rsidP="00CD345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291C">
              <w:rPr>
                <w:rFonts w:eastAsia="標楷體" w:hAnsi="標楷體" w:hint="eastAsia"/>
                <w:sz w:val="26"/>
                <w:szCs w:val="26"/>
              </w:rPr>
              <w:t>L9~L12</w:t>
            </w:r>
            <w:r w:rsidRPr="00C9291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CD345A" w:rsidRPr="00C9291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9291C">
              <w:rPr>
                <w:rFonts w:eastAsia="標楷體" w:hAnsi="標楷體" w:hint="eastAsia"/>
                <w:sz w:val="26"/>
                <w:szCs w:val="26"/>
              </w:rPr>
              <w:t>成語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C9291C">
              <w:rPr>
                <w:rFonts w:eastAsia="標楷體" w:hAnsi="標楷體" w:hint="eastAsia"/>
                <w:sz w:val="26"/>
                <w:szCs w:val="26"/>
              </w:rPr>
              <w:t>、</w:t>
            </w:r>
          </w:p>
          <w:p w:rsidR="00CD345A" w:rsidRPr="00C9291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9291C">
              <w:rPr>
                <w:rFonts w:eastAsia="標楷體" w:hAnsi="標楷體" w:hint="eastAsia"/>
                <w:sz w:val="26"/>
                <w:szCs w:val="26"/>
              </w:rPr>
              <w:t>自學選文三</w:t>
            </w:r>
          </w:p>
        </w:tc>
      </w:tr>
      <w:tr w:rsidR="00CD345A" w:rsidTr="00B772DD">
        <w:trPr>
          <w:trHeight w:val="1134"/>
        </w:trPr>
        <w:tc>
          <w:tcPr>
            <w:tcW w:w="945" w:type="dxa"/>
            <w:vAlign w:val="center"/>
          </w:tcPr>
          <w:p w:rsidR="00CD345A" w:rsidRPr="000A1117" w:rsidRDefault="00CD345A" w:rsidP="00CD345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英語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5A" w:rsidRPr="00304E67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32"/>
              </w:rPr>
            </w:pPr>
            <w:r w:rsidRPr="00304E67">
              <w:rPr>
                <w:rFonts w:eastAsia="標楷體" w:hAnsi="標楷體" w:hint="eastAsia"/>
                <w:sz w:val="28"/>
              </w:rPr>
              <w:t>U1~U3+Review 1</w:t>
            </w:r>
          </w:p>
          <w:p w:rsidR="00CD345A" w:rsidRPr="00020B89" w:rsidRDefault="00CD345A" w:rsidP="00CD345A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304E67">
              <w:rPr>
                <w:rFonts w:eastAsia="標楷體" w:hAnsi="標楷體"/>
                <w:sz w:val="22"/>
              </w:rPr>
              <w:t>Live ABC P.20~21</w:t>
            </w:r>
            <w:r w:rsidRPr="00304E67">
              <w:rPr>
                <w:rFonts w:eastAsia="標楷體" w:hAnsi="標楷體" w:hint="eastAsia"/>
                <w:sz w:val="22"/>
              </w:rPr>
              <w:t>(</w:t>
            </w:r>
            <w:r w:rsidRPr="00304E67">
              <w:rPr>
                <w:rFonts w:eastAsia="標楷體" w:hAnsi="標楷體" w:hint="eastAsia"/>
                <w:sz w:val="22"/>
              </w:rPr>
              <w:t>佔</w:t>
            </w:r>
            <w:r w:rsidRPr="00304E67">
              <w:rPr>
                <w:rFonts w:eastAsia="標楷體" w:hAnsi="標楷體" w:hint="eastAsia"/>
                <w:sz w:val="22"/>
              </w:rPr>
              <w:t>10%)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5A" w:rsidRPr="00304E67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32"/>
              </w:rPr>
            </w:pPr>
            <w:r w:rsidRPr="00304E67">
              <w:rPr>
                <w:rFonts w:eastAsia="標楷體" w:hAnsi="標楷體" w:hint="eastAsia"/>
                <w:sz w:val="28"/>
              </w:rPr>
              <w:t>U4~U6+Review 2</w:t>
            </w:r>
          </w:p>
          <w:p w:rsidR="00CD345A" w:rsidRPr="00020B89" w:rsidRDefault="00CD345A" w:rsidP="00CD345A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304E67">
              <w:rPr>
                <w:rFonts w:eastAsia="標楷體" w:hAnsi="標楷體"/>
                <w:sz w:val="22"/>
              </w:rPr>
              <w:t>Live ABC P.27</w:t>
            </w:r>
            <w:r w:rsidRPr="00304E67">
              <w:rPr>
                <w:rFonts w:eastAsia="標楷體" w:hAnsi="標楷體" w:hint="eastAsia"/>
                <w:sz w:val="22"/>
              </w:rPr>
              <w:t>(</w:t>
            </w:r>
            <w:r w:rsidRPr="00304E67">
              <w:rPr>
                <w:rFonts w:eastAsia="標楷體" w:hAnsi="標楷體" w:hint="eastAsia"/>
                <w:sz w:val="22"/>
              </w:rPr>
              <w:t>佔</w:t>
            </w:r>
            <w:r w:rsidRPr="00304E67">
              <w:rPr>
                <w:rFonts w:eastAsia="標楷體" w:hAnsi="標楷體" w:hint="eastAsia"/>
                <w:sz w:val="22"/>
              </w:rPr>
              <w:t>10%)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020B89" w:rsidRDefault="00CD345A" w:rsidP="00CD345A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304E6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CD345A" w:rsidRPr="00304E67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304E67">
              <w:rPr>
                <w:rFonts w:eastAsia="標楷體" w:hAnsi="標楷體" w:hint="eastAsia"/>
                <w:sz w:val="28"/>
              </w:rPr>
              <w:t>U7~U9+Review3</w:t>
            </w:r>
          </w:p>
          <w:p w:rsidR="00CD345A" w:rsidRPr="00304E67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  <w:r w:rsidRPr="00304E67">
              <w:rPr>
                <w:rFonts w:eastAsia="標楷體" w:hAnsi="標楷體"/>
                <w:sz w:val="22"/>
              </w:rPr>
              <w:t>Live ABC P.34~35</w:t>
            </w:r>
            <w:r w:rsidRPr="00304E67">
              <w:rPr>
                <w:rFonts w:eastAsia="標楷體" w:hAnsi="標楷體" w:hint="eastAsia"/>
                <w:sz w:val="22"/>
              </w:rPr>
              <w:t>(</w:t>
            </w:r>
            <w:r w:rsidRPr="00304E67">
              <w:rPr>
                <w:rFonts w:eastAsia="標楷體" w:hAnsi="標楷體" w:hint="eastAsia"/>
                <w:sz w:val="22"/>
              </w:rPr>
              <w:t>佔</w:t>
            </w:r>
            <w:r w:rsidRPr="00304E67">
              <w:rPr>
                <w:rFonts w:eastAsia="標楷體" w:hAnsi="標楷體" w:hint="eastAsia"/>
                <w:sz w:val="22"/>
              </w:rPr>
              <w:t>10%)</w:t>
            </w:r>
          </w:p>
        </w:tc>
      </w:tr>
      <w:tr w:rsidR="00CD345A" w:rsidTr="00B772DD">
        <w:trPr>
          <w:trHeight w:val="1134"/>
        </w:trPr>
        <w:tc>
          <w:tcPr>
            <w:tcW w:w="945" w:type="dxa"/>
            <w:vAlign w:val="center"/>
          </w:tcPr>
          <w:p w:rsidR="00CD345A" w:rsidRPr="000A1117" w:rsidRDefault="00CD345A" w:rsidP="00CD345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數學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5A" w:rsidRPr="00304E67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304E67">
              <w:rPr>
                <w:rFonts w:eastAsia="標楷體" w:hAnsi="標楷體" w:hint="eastAsia"/>
                <w:sz w:val="28"/>
                <w:szCs w:val="24"/>
              </w:rPr>
              <w:t>1-1~2-1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5A" w:rsidRPr="00304E67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304E67">
              <w:rPr>
                <w:rFonts w:eastAsia="標楷體" w:hAnsi="標楷體" w:hint="eastAsia"/>
                <w:sz w:val="28"/>
                <w:szCs w:val="24"/>
              </w:rPr>
              <w:t>2-2~3-2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5A" w:rsidRPr="00304E67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304E67">
              <w:rPr>
                <w:rFonts w:eastAsia="標楷體" w:hAnsi="標楷體" w:hint="eastAsia"/>
                <w:sz w:val="28"/>
                <w:szCs w:val="24"/>
              </w:rPr>
              <w:t>3-3~4-3</w:t>
            </w:r>
          </w:p>
        </w:tc>
      </w:tr>
      <w:tr w:rsidR="00CD345A" w:rsidTr="00CD345A">
        <w:trPr>
          <w:trHeight w:val="1134"/>
        </w:trPr>
        <w:tc>
          <w:tcPr>
            <w:tcW w:w="945" w:type="dxa"/>
            <w:vAlign w:val="center"/>
          </w:tcPr>
          <w:p w:rsidR="00CD345A" w:rsidRPr="000A1117" w:rsidRDefault="00CD345A" w:rsidP="00CD345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理化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304E67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304E67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CD345A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304E67">
              <w:rPr>
                <w:rFonts w:eastAsia="標楷體" w:hAnsi="標楷體" w:hint="eastAsia"/>
                <w:sz w:val="28"/>
                <w:szCs w:val="24"/>
              </w:rPr>
              <w:t>進入實驗室</w:t>
            </w:r>
            <w:r w:rsidRPr="00304E67">
              <w:rPr>
                <w:rFonts w:eastAsia="標楷體" w:hAnsi="標楷體" w:hint="eastAsia"/>
                <w:sz w:val="28"/>
                <w:szCs w:val="24"/>
              </w:rPr>
              <w:t>~</w:t>
            </w:r>
          </w:p>
          <w:p w:rsidR="00CD345A" w:rsidRPr="00304E67" w:rsidRDefault="00073626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073626">
              <w:rPr>
                <w:rFonts w:eastAsia="標楷體" w:hAnsi="標楷體"/>
                <w:color w:val="FF0000"/>
                <w:sz w:val="28"/>
                <w:szCs w:val="24"/>
              </w:rPr>
              <w:t>Ch2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304E67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304E67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CD345A" w:rsidRPr="00304E67" w:rsidRDefault="00582D1A" w:rsidP="00582D1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>
              <w:rPr>
                <w:rFonts w:eastAsia="標楷體" w:hAnsi="標楷體"/>
                <w:color w:val="FF0000"/>
                <w:sz w:val="28"/>
                <w:szCs w:val="24"/>
              </w:rPr>
              <w:t>Ch3</w:t>
            </w:r>
            <w:r w:rsidR="00CD345A" w:rsidRPr="00304E67">
              <w:rPr>
                <w:rFonts w:eastAsia="標楷體" w:hAnsi="標楷體" w:hint="eastAsia"/>
                <w:sz w:val="28"/>
                <w:szCs w:val="24"/>
              </w:rPr>
              <w:t>~</w:t>
            </w:r>
            <w:r w:rsidRPr="00582D1A">
              <w:rPr>
                <w:rFonts w:eastAsia="標楷體" w:hAnsi="標楷體"/>
                <w:color w:val="FF0000"/>
                <w:sz w:val="28"/>
                <w:szCs w:val="24"/>
              </w:rPr>
              <w:t>Ch4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304E67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304E67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CD345A" w:rsidRPr="00304E67" w:rsidRDefault="00582D1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582D1A">
              <w:rPr>
                <w:rFonts w:eastAsia="標楷體" w:hAnsi="標楷體"/>
                <w:color w:val="FF0000"/>
                <w:sz w:val="28"/>
                <w:szCs w:val="24"/>
              </w:rPr>
              <w:t>Ch5</w:t>
            </w:r>
            <w:r w:rsidR="00CD345A" w:rsidRPr="00304E67">
              <w:rPr>
                <w:rFonts w:eastAsia="標楷體" w:hAnsi="標楷體" w:hint="eastAsia"/>
                <w:sz w:val="28"/>
                <w:szCs w:val="24"/>
              </w:rPr>
              <w:t>~</w:t>
            </w:r>
            <w:r w:rsidR="00CD345A" w:rsidRPr="00304E67">
              <w:rPr>
                <w:rFonts w:eastAsia="標楷體" w:hAnsi="標楷體"/>
                <w:sz w:val="28"/>
                <w:szCs w:val="24"/>
              </w:rPr>
              <w:t xml:space="preserve"> C</w:t>
            </w:r>
            <w:r w:rsidR="00CD345A" w:rsidRPr="00304E67">
              <w:rPr>
                <w:rFonts w:eastAsia="標楷體" w:hAnsi="標楷體" w:hint="eastAsia"/>
                <w:sz w:val="28"/>
                <w:szCs w:val="24"/>
              </w:rPr>
              <w:t>h</w:t>
            </w:r>
            <w:bookmarkStart w:id="0" w:name="_GoBack"/>
            <w:bookmarkEnd w:id="0"/>
            <w:r w:rsidR="00CD345A" w:rsidRPr="00304E67">
              <w:rPr>
                <w:rFonts w:eastAsia="標楷體" w:hAnsi="標楷體" w:hint="eastAsia"/>
                <w:sz w:val="28"/>
                <w:szCs w:val="24"/>
              </w:rPr>
              <w:t>6</w:t>
            </w:r>
          </w:p>
        </w:tc>
      </w:tr>
      <w:tr w:rsidR="00CD345A" w:rsidTr="00CD345A">
        <w:trPr>
          <w:trHeight w:val="1134"/>
        </w:trPr>
        <w:tc>
          <w:tcPr>
            <w:tcW w:w="945" w:type="dxa"/>
            <w:vAlign w:val="center"/>
          </w:tcPr>
          <w:p w:rsidR="00CD345A" w:rsidRPr="000A1117" w:rsidRDefault="00CD345A" w:rsidP="00CD345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地理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1668D5" w:rsidRDefault="00CD345A" w:rsidP="00CD345A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L1~L2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L3~L4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L5~L6</w:t>
            </w:r>
          </w:p>
        </w:tc>
      </w:tr>
      <w:tr w:rsidR="00CD345A" w:rsidTr="00CD345A">
        <w:trPr>
          <w:trHeight w:val="1134"/>
        </w:trPr>
        <w:tc>
          <w:tcPr>
            <w:tcW w:w="945" w:type="dxa"/>
            <w:vAlign w:val="center"/>
          </w:tcPr>
          <w:p w:rsidR="00CD345A" w:rsidRPr="000A1117" w:rsidRDefault="00CD345A" w:rsidP="00CD345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歷史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1668D5" w:rsidRDefault="00CD345A" w:rsidP="00CD345A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L1~L2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L3~L4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L5~L6</w:t>
            </w:r>
          </w:p>
        </w:tc>
      </w:tr>
      <w:tr w:rsidR="00CD345A" w:rsidTr="00CD345A">
        <w:trPr>
          <w:trHeight w:val="1134"/>
        </w:trPr>
        <w:tc>
          <w:tcPr>
            <w:tcW w:w="945" w:type="dxa"/>
            <w:vAlign w:val="center"/>
          </w:tcPr>
          <w:p w:rsidR="00CD345A" w:rsidRPr="000A1117" w:rsidRDefault="00CD345A" w:rsidP="00CD345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公民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1668D5" w:rsidRDefault="00CD345A" w:rsidP="00CD345A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L1~L2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/>
                <w:sz w:val="28"/>
                <w:szCs w:val="24"/>
              </w:rPr>
              <w:t>L3~L4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/>
                <w:sz w:val="28"/>
                <w:szCs w:val="24"/>
              </w:rPr>
              <w:t>L5~L6</w:t>
            </w:r>
          </w:p>
        </w:tc>
      </w:tr>
      <w:tr w:rsidR="00CD345A" w:rsidTr="00B772DD">
        <w:trPr>
          <w:trHeight w:val="1134"/>
        </w:trPr>
        <w:tc>
          <w:tcPr>
            <w:tcW w:w="945" w:type="dxa"/>
            <w:vAlign w:val="center"/>
          </w:tcPr>
          <w:p w:rsidR="00CD345A" w:rsidRPr="000A1117" w:rsidRDefault="00CD345A" w:rsidP="00CD345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寫作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int="eastAsia"/>
                <w:sz w:val="28"/>
                <w:szCs w:val="24"/>
              </w:rPr>
              <w:t>寫作測驗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int="eastAsia"/>
                <w:sz w:val="28"/>
                <w:szCs w:val="24"/>
              </w:rPr>
              <w:t>寫作測驗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int="eastAsia"/>
                <w:sz w:val="28"/>
                <w:szCs w:val="24"/>
              </w:rPr>
              <w:t>寫作測驗</w:t>
            </w:r>
          </w:p>
        </w:tc>
      </w:tr>
      <w:tr w:rsidR="00CD345A" w:rsidTr="00B772DD">
        <w:trPr>
          <w:trHeight w:val="1134"/>
        </w:trPr>
        <w:tc>
          <w:tcPr>
            <w:tcW w:w="945" w:type="dxa"/>
            <w:vAlign w:val="center"/>
          </w:tcPr>
          <w:p w:rsidR="00CD345A" w:rsidRPr="000A1117" w:rsidRDefault="00CD345A" w:rsidP="00CD345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英文</w:t>
            </w:r>
          </w:p>
          <w:p w:rsidR="00CD345A" w:rsidRPr="000A1117" w:rsidRDefault="00CD345A" w:rsidP="00CD345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聽力</w:t>
            </w:r>
          </w:p>
        </w:tc>
        <w:tc>
          <w:tcPr>
            <w:tcW w:w="8616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D345A" w:rsidRPr="006A0A8C" w:rsidRDefault="00CD345A" w:rsidP="00CD345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>
              <w:rPr>
                <w:rFonts w:eastAsia="標楷體" w:hAnsi="標楷體" w:hint="eastAsia"/>
                <w:sz w:val="28"/>
                <w:szCs w:val="24"/>
              </w:rPr>
              <w:t>Live ABC</w:t>
            </w:r>
          </w:p>
        </w:tc>
      </w:tr>
    </w:tbl>
    <w:p w:rsidR="00B772DD" w:rsidRDefault="00B772DD" w:rsidP="00B772DD">
      <w:pPr>
        <w:spacing w:line="0" w:lineRule="atLeast"/>
        <w:jc w:val="center"/>
        <w:rPr>
          <w:rFonts w:eastAsia="標楷體" w:hAnsi="標楷體"/>
          <w:sz w:val="32"/>
          <w:szCs w:val="44"/>
        </w:rPr>
      </w:pPr>
    </w:p>
    <w:p w:rsidR="00B772DD" w:rsidRPr="0054514D" w:rsidRDefault="00B772DD" w:rsidP="00B772DD">
      <w:pPr>
        <w:tabs>
          <w:tab w:val="left" w:pos="9808"/>
        </w:tabs>
        <w:spacing w:line="0" w:lineRule="atLeast"/>
        <w:ind w:left="991" w:hangingChars="354" w:hanging="991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註：1.「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sym w:font="Wingdings" w:char="F06E"/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」表示該科目需畫卡。</w:t>
      </w:r>
    </w:p>
    <w:p w:rsidR="00B772DD" w:rsidRDefault="00B772DD" w:rsidP="00B772DD">
      <w:pPr>
        <w:tabs>
          <w:tab w:val="left" w:pos="9808"/>
        </w:tabs>
        <w:spacing w:line="0" w:lineRule="atLeast"/>
        <w:ind w:firstLineChars="150" w:firstLine="420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 xml:space="preserve"> 2.英</w:t>
      </w:r>
      <w:r>
        <w:rPr>
          <w:rFonts w:ascii="標楷體" w:eastAsia="標楷體" w:hAnsi="標楷體" w:hint="eastAsia"/>
          <w:color w:val="000000"/>
          <w:sz w:val="28"/>
          <w:szCs w:val="36"/>
        </w:rPr>
        <w:t>文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聽力</w:t>
      </w:r>
      <w:r>
        <w:rPr>
          <w:rFonts w:eastAsia="標楷體" w:hAnsi="標楷體" w:hint="eastAsia"/>
          <w:sz w:val="28"/>
          <w:szCs w:val="24"/>
        </w:rPr>
        <w:t>Live ABC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列入平時成績。</w:t>
      </w:r>
    </w:p>
    <w:p w:rsidR="008927F1" w:rsidRPr="00B772DD" w:rsidRDefault="00B772DD" w:rsidP="00B772DD">
      <w:pPr>
        <w:tabs>
          <w:tab w:val="left" w:pos="9808"/>
        </w:tabs>
        <w:spacing w:line="0" w:lineRule="atLeast"/>
        <w:ind w:firstLineChars="150" w:firstLine="420"/>
      </w:pPr>
      <w:r>
        <w:rPr>
          <w:rFonts w:ascii="標楷體" w:eastAsia="標楷體" w:hAnsi="標楷體" w:hint="eastAsia"/>
          <w:color w:val="000000"/>
          <w:sz w:val="28"/>
          <w:szCs w:val="36"/>
        </w:rPr>
        <w:t xml:space="preserve"> 3.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段考範圍如有異動,請見</w:t>
      </w:r>
      <w:r w:rsidRPr="0054514D">
        <w:rPr>
          <w:rFonts w:ascii="標楷體" w:eastAsia="標楷體" w:hAnsi="標楷體" w:cs="新細明體" w:hint="eastAsia"/>
          <w:color w:val="000000"/>
          <w:sz w:val="28"/>
          <w:szCs w:val="36"/>
        </w:rPr>
        <w:t>校網公告。</w:t>
      </w:r>
    </w:p>
    <w:sectPr w:rsidR="008927F1" w:rsidRPr="00B772DD" w:rsidSect="00B772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8E" w:rsidRDefault="006D4B8E" w:rsidP="00237450">
      <w:r>
        <w:separator/>
      </w:r>
    </w:p>
  </w:endnote>
  <w:endnote w:type="continuationSeparator" w:id="0">
    <w:p w:rsidR="006D4B8E" w:rsidRDefault="006D4B8E" w:rsidP="0023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8E" w:rsidRDefault="006D4B8E" w:rsidP="00237450">
      <w:r>
        <w:separator/>
      </w:r>
    </w:p>
  </w:footnote>
  <w:footnote w:type="continuationSeparator" w:id="0">
    <w:p w:rsidR="006D4B8E" w:rsidRDefault="006D4B8E" w:rsidP="00237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D"/>
    <w:rsid w:val="00073626"/>
    <w:rsid w:val="001865F8"/>
    <w:rsid w:val="00237450"/>
    <w:rsid w:val="00582D1A"/>
    <w:rsid w:val="006D4B8E"/>
    <w:rsid w:val="0079088A"/>
    <w:rsid w:val="008927F1"/>
    <w:rsid w:val="00AC36D3"/>
    <w:rsid w:val="00AD3965"/>
    <w:rsid w:val="00B772DD"/>
    <w:rsid w:val="00C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0F25A"/>
  <w15:chartTrackingRefBased/>
  <w15:docId w15:val="{11A33A40-4032-470F-A641-CA2B0B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74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74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2019-09-26T00:10:00Z</cp:lastPrinted>
  <dcterms:created xsi:type="dcterms:W3CDTF">2019-09-26T03:45:00Z</dcterms:created>
  <dcterms:modified xsi:type="dcterms:W3CDTF">2019-11-20T05:09:00Z</dcterms:modified>
</cp:coreProperties>
</file>