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Default="00E77AFF" w:rsidP="00B772DD">
      <w:pPr>
        <w:spacing w:afterLines="50" w:after="180" w:line="0" w:lineRule="atLeast"/>
        <w:jc w:val="center"/>
        <w:rPr>
          <w:rFonts w:eastAsia="標楷體" w:hAnsi="標楷體"/>
          <w:b/>
          <w:sz w:val="40"/>
          <w:szCs w:val="44"/>
        </w:rPr>
      </w:pPr>
      <w:r>
        <w:rPr>
          <w:rFonts w:eastAsia="標楷體" w:hAnsi="標楷體" w:hint="eastAsia"/>
          <w:b/>
          <w:sz w:val="40"/>
          <w:szCs w:val="44"/>
        </w:rPr>
        <w:t>高</w:t>
      </w:r>
      <w:r w:rsidR="00B772DD" w:rsidRPr="00B772DD">
        <w:rPr>
          <w:rFonts w:eastAsia="標楷體" w:hAnsi="標楷體" w:hint="eastAsia"/>
          <w:b/>
          <w:sz w:val="40"/>
          <w:szCs w:val="44"/>
        </w:rPr>
        <w:t>中部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多媒體動畫科一年級</w:t>
      </w:r>
      <w:r w:rsidR="00B772DD" w:rsidRPr="00B772DD">
        <w:rPr>
          <w:rFonts w:eastAsia="標楷體" w:hAnsi="標楷體" w:hint="eastAsia"/>
          <w:b/>
          <w:sz w:val="40"/>
          <w:szCs w:val="44"/>
        </w:rPr>
        <w:t>定期評量</w:t>
      </w:r>
      <w:r w:rsidR="00B772DD" w:rsidRPr="00B772DD">
        <w:rPr>
          <w:rFonts w:eastAsia="標楷體" w:hAnsi="標楷體"/>
          <w:b/>
          <w:sz w:val="40"/>
          <w:szCs w:val="44"/>
        </w:rPr>
        <w:t>範圍</w:t>
      </w:r>
    </w:p>
    <w:p w:rsidR="00C86BFC" w:rsidRPr="00C86BFC" w:rsidRDefault="00C86BFC" w:rsidP="00C86BFC">
      <w:pPr>
        <w:spacing w:afterLines="50" w:after="180" w:line="0" w:lineRule="atLeast"/>
        <w:jc w:val="right"/>
        <w:rPr>
          <w:rFonts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(班級公告版)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5"/>
        <w:gridCol w:w="587"/>
        <w:gridCol w:w="2284"/>
        <w:gridCol w:w="630"/>
        <w:gridCol w:w="2244"/>
        <w:gridCol w:w="565"/>
        <w:gridCol w:w="2306"/>
      </w:tblGrid>
      <w:tr w:rsidR="00B772DD" w:rsidTr="00B772DD">
        <w:trPr>
          <w:trHeight w:val="1321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23</w:t>
            </w:r>
            <w:r w:rsidRPr="001668D5">
              <w:rPr>
                <w:rFonts w:eastAsia="標楷體" w:hint="eastAsia"/>
                <w:b/>
                <w:sz w:val="28"/>
              </w:rPr>
              <w:t>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BD4662" w:rsidTr="00BD4662">
        <w:trPr>
          <w:trHeight w:val="851"/>
        </w:trPr>
        <w:tc>
          <w:tcPr>
            <w:tcW w:w="945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L1~L3、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L5(閱讀)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L4、L6、L7、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自一(閱讀)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L8~10、</w:t>
            </w:r>
          </w:p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自二(閱讀)</w:t>
            </w:r>
          </w:p>
        </w:tc>
      </w:tr>
      <w:tr w:rsidR="00BD4662" w:rsidTr="00BD4662">
        <w:trPr>
          <w:trHeight w:val="851"/>
        </w:trPr>
        <w:tc>
          <w:tcPr>
            <w:tcW w:w="945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</w:t>
            </w:r>
            <w:r w:rsidR="00AC6B39">
              <w:rPr>
                <w:rFonts w:eastAsia="標楷體" w:hAnsi="標楷體" w:hint="eastAsia"/>
                <w:b/>
                <w:sz w:val="26"/>
                <w:szCs w:val="26"/>
              </w:rPr>
              <w:t>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課本U1~2(90%)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課本U3~4(90%)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課本U5~6(90%)</w:t>
            </w:r>
            <w:r w:rsidRPr="00BD4662">
              <w:rPr>
                <w:rFonts w:ascii="標楷體" w:eastAsia="標楷體" w:hAnsi="標楷體"/>
                <w:sz w:val="28"/>
                <w:szCs w:val="20"/>
              </w:rPr>
              <w:br/>
            </w:r>
            <w:r w:rsidRPr="00BD4662">
              <w:rPr>
                <w:rFonts w:ascii="標楷體" w:eastAsia="標楷體" w:hAnsi="標楷體" w:hint="eastAsia"/>
                <w:sz w:val="28"/>
                <w:szCs w:val="20"/>
              </w:rPr>
              <w:t>雜誌單字(10%)</w:t>
            </w:r>
          </w:p>
        </w:tc>
      </w:tr>
      <w:tr w:rsidR="00BD4662" w:rsidTr="00BD4662">
        <w:trPr>
          <w:trHeight w:val="851"/>
        </w:trPr>
        <w:tc>
          <w:tcPr>
            <w:tcW w:w="945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t>第一章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t>第二章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t>第三章</w:t>
            </w:r>
          </w:p>
        </w:tc>
      </w:tr>
      <w:tr w:rsidR="00BD4662" w:rsidTr="00BD4662">
        <w:trPr>
          <w:trHeight w:val="851"/>
        </w:trPr>
        <w:tc>
          <w:tcPr>
            <w:tcW w:w="945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1668D5" w:rsidRDefault="00BD4662" w:rsidP="00BD466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BD4662" w:rsidRPr="006A0A8C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</w:tr>
      <w:tr w:rsidR="00BD4662" w:rsidTr="00966D6A">
        <w:trPr>
          <w:trHeight w:val="851"/>
        </w:trPr>
        <w:tc>
          <w:tcPr>
            <w:tcW w:w="945" w:type="dxa"/>
            <w:vAlign w:val="center"/>
          </w:tcPr>
          <w:p w:rsidR="00BD4662" w:rsidRPr="000A1117" w:rsidRDefault="00BD4662" w:rsidP="00BD466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英聽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  <w:bottom w:val="single" w:sz="6" w:space="0" w:color="auto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/>
                <w:sz w:val="28"/>
              </w:rPr>
              <w:t>9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11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  <w:bottom w:val="single" w:sz="6" w:space="0" w:color="auto"/>
            </w:tcBorders>
            <w:vAlign w:val="center"/>
          </w:tcPr>
          <w:p w:rsidR="00BD4662" w:rsidRPr="00BD4662" w:rsidRDefault="00BD4662" w:rsidP="00BD466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12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</w:tr>
      <w:tr w:rsidR="00966D6A" w:rsidTr="00966D6A">
        <w:trPr>
          <w:trHeight w:val="851"/>
        </w:trPr>
        <w:tc>
          <w:tcPr>
            <w:tcW w:w="945" w:type="dxa"/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體育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eastAsia="標楷體" w:hAnsi="標楷體" w:hint="eastAsia"/>
                <w:sz w:val="28"/>
                <w:szCs w:val="28"/>
              </w:rPr>
              <w:t>第一冊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66D6A" w:rsidTr="00966D6A">
        <w:trPr>
          <w:trHeight w:val="851"/>
        </w:trPr>
        <w:tc>
          <w:tcPr>
            <w:tcW w:w="945" w:type="dxa"/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健護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BD4662" w:rsidRDefault="00683602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633C98">
              <w:rPr>
                <w:rFonts w:eastAsia="標楷體" w:hAnsi="標楷體" w:hint="eastAsia"/>
                <w:color w:val="FF0000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966D6A">
              <w:rPr>
                <w:rFonts w:ascii="標楷體" w:eastAsia="標楷體" w:hAnsi="標楷體"/>
                <w:sz w:val="28"/>
                <w:szCs w:val="28"/>
              </w:rPr>
              <w:t>h1~3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66D6A" w:rsidTr="00966D6A">
        <w:trPr>
          <w:trHeight w:val="851"/>
        </w:trPr>
        <w:tc>
          <w:tcPr>
            <w:tcW w:w="945" w:type="dxa"/>
            <w:tcBorders>
              <w:bottom w:val="single" w:sz="18" w:space="0" w:color="auto"/>
            </w:tcBorders>
            <w:vAlign w:val="center"/>
          </w:tcPr>
          <w:p w:rsidR="00966D6A" w:rsidRPr="000A1117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國防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306" w:type="dxa"/>
            <w:tcBorders>
              <w:left w:val="nil"/>
              <w:bottom w:val="single" w:sz="18" w:space="0" w:color="auto"/>
            </w:tcBorders>
            <w:vAlign w:val="center"/>
          </w:tcPr>
          <w:p w:rsidR="00966D6A" w:rsidRPr="00BD4662" w:rsidRDefault="00966D6A" w:rsidP="00966D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966D6A">
              <w:rPr>
                <w:rFonts w:eastAsia="標楷體" w:hAnsi="標楷體" w:hint="eastAsia"/>
                <w:sz w:val="28"/>
              </w:rPr>
              <w:t>上冊</w:t>
            </w:r>
            <w:r w:rsidRPr="00966D6A">
              <w:rPr>
                <w:rFonts w:eastAsia="標楷體" w:hAnsi="標楷體" w:hint="eastAsia"/>
                <w:sz w:val="28"/>
              </w:rPr>
              <w:t xml:space="preserve"> </w:t>
            </w:r>
            <w:r w:rsidRPr="00966D6A">
              <w:rPr>
                <w:rFonts w:eastAsia="標楷體" w:hAnsi="標楷體" w:hint="eastAsia"/>
                <w:sz w:val="28"/>
              </w:rPr>
              <w:t>全</w:t>
            </w:r>
          </w:p>
        </w:tc>
      </w:tr>
      <w:tr w:rsidR="00966D6A" w:rsidTr="00966D6A">
        <w:trPr>
          <w:trHeight w:val="851"/>
        </w:trPr>
        <w:tc>
          <w:tcPr>
            <w:tcW w:w="94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966D6A">
              <w:rPr>
                <w:rFonts w:eastAsia="標楷體" w:hAnsi="標楷體" w:hint="eastAsia"/>
                <w:b/>
                <w:sz w:val="28"/>
                <w:szCs w:val="36"/>
              </w:rPr>
              <w:t>圖學</w:t>
            </w:r>
          </w:p>
        </w:tc>
        <w:tc>
          <w:tcPr>
            <w:tcW w:w="587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/>
                <w:sz w:val="28"/>
                <w:szCs w:val="20"/>
              </w:rPr>
              <w:t>Ch1~2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/>
                <w:sz w:val="28"/>
                <w:szCs w:val="20"/>
              </w:rPr>
              <w:t>Ch3~4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/>
                <w:sz w:val="28"/>
                <w:szCs w:val="20"/>
              </w:rPr>
              <w:t>Ch5</w:t>
            </w:r>
          </w:p>
        </w:tc>
      </w:tr>
      <w:tr w:rsidR="00966D6A" w:rsidTr="00966D6A">
        <w:trPr>
          <w:trHeight w:val="851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966D6A">
              <w:rPr>
                <w:rFonts w:eastAsia="標楷體" w:hAnsi="標楷體" w:hint="eastAsia"/>
                <w:b/>
                <w:sz w:val="28"/>
                <w:szCs w:val="36"/>
              </w:rPr>
              <w:t>藝術概論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第一篇Ch1~2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第二篇Ch</w:t>
            </w:r>
            <w:r w:rsidRPr="00966D6A">
              <w:rPr>
                <w:rFonts w:ascii="標楷體" w:eastAsia="標楷體" w:hAnsi="標楷體"/>
                <w:sz w:val="28"/>
                <w:szCs w:val="20"/>
              </w:rPr>
              <w:t>1~3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第二篇Ch4</w:t>
            </w:r>
          </w:p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第三篇Ch2</w:t>
            </w:r>
          </w:p>
        </w:tc>
      </w:tr>
      <w:tr w:rsidR="00966D6A" w:rsidTr="00966D6A">
        <w:trPr>
          <w:trHeight w:val="851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966D6A">
              <w:rPr>
                <w:rFonts w:eastAsia="標楷體" w:hAnsi="標楷體" w:hint="eastAsia"/>
                <w:b/>
                <w:sz w:val="28"/>
                <w:szCs w:val="36"/>
              </w:rPr>
              <w:t>展演實務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第一篇</w:t>
            </w:r>
          </w:p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Ch1-1~Ch1-7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第一篇</w:t>
            </w:r>
          </w:p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Ch2~Ch3-2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第一篇</w:t>
            </w:r>
          </w:p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Ch3-3~</w:t>
            </w:r>
            <w:r w:rsidRPr="00966D6A">
              <w:rPr>
                <w:rFonts w:ascii="標楷體" w:eastAsia="標楷體" w:hAnsi="標楷體"/>
                <w:sz w:val="28"/>
                <w:szCs w:val="20"/>
              </w:rPr>
              <w:t>Ch4</w:t>
            </w:r>
          </w:p>
        </w:tc>
      </w:tr>
      <w:tr w:rsidR="00966D6A" w:rsidTr="00966D6A">
        <w:trPr>
          <w:trHeight w:val="851"/>
        </w:trPr>
        <w:tc>
          <w:tcPr>
            <w:tcW w:w="94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966D6A">
              <w:rPr>
                <w:rFonts w:eastAsia="標楷體" w:hAnsi="標楷體" w:hint="eastAsia"/>
                <w:b/>
                <w:sz w:val="28"/>
                <w:szCs w:val="36"/>
              </w:rPr>
              <w:t>色彩原理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Ch1-1~Ch3-3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966D6A" w:rsidRPr="00966D6A" w:rsidRDefault="00966D6A" w:rsidP="009A44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ascii="標楷體" w:eastAsia="標楷體" w:hAnsi="標楷體" w:hint="eastAsia"/>
                <w:sz w:val="28"/>
                <w:szCs w:val="20"/>
              </w:rPr>
              <w:t>Ch4-1~Ch5-</w:t>
            </w:r>
            <w:r w:rsidR="009A4439" w:rsidRPr="009A4439">
              <w:rPr>
                <w:rFonts w:ascii="標楷體" w:eastAsia="標楷體" w:hAnsi="標楷體"/>
                <w:color w:val="FF0000"/>
                <w:sz w:val="28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6D6A" w:rsidRPr="00966D6A" w:rsidRDefault="00966D6A" w:rsidP="00966D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6D6A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966D6A" w:rsidRPr="00966D6A" w:rsidRDefault="00966D6A" w:rsidP="001A4C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A4C07">
              <w:rPr>
                <w:rFonts w:ascii="標楷體" w:eastAsia="標楷體" w:hAnsi="標楷體" w:hint="eastAsia"/>
                <w:color w:val="FF0000"/>
                <w:sz w:val="28"/>
                <w:szCs w:val="20"/>
              </w:rPr>
              <w:t>Ch6~Ch</w:t>
            </w:r>
            <w:r w:rsidR="001A4C07" w:rsidRPr="001A4C07">
              <w:rPr>
                <w:rFonts w:ascii="標楷體" w:eastAsia="標楷體" w:hAnsi="標楷體"/>
                <w:color w:val="FF0000"/>
                <w:sz w:val="28"/>
                <w:szCs w:val="20"/>
              </w:rPr>
              <w:t>7</w:t>
            </w:r>
            <w:bookmarkStart w:id="0" w:name="_GoBack"/>
            <w:bookmarkEnd w:id="0"/>
          </w:p>
        </w:tc>
      </w:tr>
    </w:tbl>
    <w:p w:rsidR="00B772DD" w:rsidRPr="0054514D" w:rsidRDefault="00B772DD" w:rsidP="00DE747D">
      <w:pPr>
        <w:tabs>
          <w:tab w:val="left" w:pos="9808"/>
        </w:tabs>
        <w:spacing w:beforeLines="50" w:before="180"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C86BF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2C" w:rsidRDefault="00FA1B2C" w:rsidP="007C763D">
      <w:r>
        <w:separator/>
      </w:r>
    </w:p>
  </w:endnote>
  <w:endnote w:type="continuationSeparator" w:id="0">
    <w:p w:rsidR="00FA1B2C" w:rsidRDefault="00FA1B2C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2C" w:rsidRDefault="00FA1B2C" w:rsidP="007C763D">
      <w:r>
        <w:separator/>
      </w:r>
    </w:p>
  </w:footnote>
  <w:footnote w:type="continuationSeparator" w:id="0">
    <w:p w:rsidR="00FA1B2C" w:rsidRDefault="00FA1B2C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1A4C07"/>
    <w:rsid w:val="003B4416"/>
    <w:rsid w:val="00683602"/>
    <w:rsid w:val="00730EC9"/>
    <w:rsid w:val="0079088A"/>
    <w:rsid w:val="007B2BE2"/>
    <w:rsid w:val="007C763D"/>
    <w:rsid w:val="008927F1"/>
    <w:rsid w:val="00966D6A"/>
    <w:rsid w:val="009A4439"/>
    <w:rsid w:val="00A52B16"/>
    <w:rsid w:val="00AC6B39"/>
    <w:rsid w:val="00AD3965"/>
    <w:rsid w:val="00B0005B"/>
    <w:rsid w:val="00B772DD"/>
    <w:rsid w:val="00BD4662"/>
    <w:rsid w:val="00BF2937"/>
    <w:rsid w:val="00C86BFC"/>
    <w:rsid w:val="00CB5A4F"/>
    <w:rsid w:val="00DE747D"/>
    <w:rsid w:val="00E77AFF"/>
    <w:rsid w:val="00EE29BE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5A655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2019-10-01T08:04:00Z</cp:lastPrinted>
  <dcterms:created xsi:type="dcterms:W3CDTF">2019-10-01T06:23:00Z</dcterms:created>
  <dcterms:modified xsi:type="dcterms:W3CDTF">2019-12-31T02:27:00Z</dcterms:modified>
</cp:coreProperties>
</file>