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08" w:rsidRPr="00202298" w:rsidRDefault="005105A8" w:rsidP="00202298">
      <w:pPr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202298">
        <w:rPr>
          <w:rFonts w:ascii="微軟正黑體" w:eastAsia="微軟正黑體" w:hAnsi="微軟正黑體" w:hint="eastAsia"/>
          <w:b/>
          <w:sz w:val="32"/>
          <w:szCs w:val="28"/>
        </w:rPr>
        <w:t>樟樹國際實創高中  流行服飾科   流行飾品設計實務  段評補交</w:t>
      </w:r>
    </w:p>
    <w:p w:rsidR="005105A8" w:rsidRPr="00202298" w:rsidRDefault="005105A8" w:rsidP="00202298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202298">
        <w:rPr>
          <w:rFonts w:ascii="微軟正黑體" w:eastAsia="微軟正黑體" w:hAnsi="微軟正黑體" w:hint="eastAsia"/>
          <w:b/>
          <w:sz w:val="28"/>
          <w:szCs w:val="28"/>
        </w:rPr>
        <w:t xml:space="preserve">班級/     </w:t>
      </w:r>
      <w:r w:rsidR="00202298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Pr="00202298">
        <w:rPr>
          <w:rFonts w:ascii="微軟正黑體" w:eastAsia="微軟正黑體" w:hAnsi="微軟正黑體" w:hint="eastAsia"/>
          <w:b/>
          <w:sz w:val="28"/>
          <w:szCs w:val="28"/>
        </w:rPr>
        <w:t xml:space="preserve">      姓名/     </w:t>
      </w:r>
      <w:r w:rsidR="00202298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Pr="00202298">
        <w:rPr>
          <w:rFonts w:ascii="微軟正黑體" w:eastAsia="微軟正黑體" w:hAnsi="微軟正黑體" w:hint="eastAsia"/>
          <w:b/>
          <w:sz w:val="28"/>
          <w:szCs w:val="28"/>
        </w:rPr>
        <w:t xml:space="preserve">           座號/</w:t>
      </w:r>
    </w:p>
    <w:p w:rsidR="005105A8" w:rsidRPr="00202298" w:rsidRDefault="005105A8">
      <w:pPr>
        <w:rPr>
          <w:rFonts w:ascii="微軟正黑體" w:eastAsia="微軟正黑體" w:hAnsi="微軟正黑體"/>
          <w:b/>
          <w:sz w:val="28"/>
          <w:szCs w:val="28"/>
        </w:rPr>
      </w:pPr>
    </w:p>
    <w:p w:rsidR="005105A8" w:rsidRPr="00202298" w:rsidRDefault="00202298">
      <w:pPr>
        <w:rPr>
          <w:rFonts w:ascii="微軟正黑體" w:eastAsia="微軟正黑體" w:hAnsi="微軟正黑體"/>
          <w:b/>
          <w:sz w:val="28"/>
          <w:szCs w:val="28"/>
        </w:rPr>
      </w:pPr>
      <w:r w:rsidRPr="00202298">
        <w:rPr>
          <w:rFonts w:ascii="微軟正黑體" w:eastAsia="微軟正黑體" w:hAnsi="微軟正黑體" w:hint="eastAsia"/>
          <w:b/>
          <w:sz w:val="28"/>
          <w:szCs w:val="28"/>
        </w:rPr>
        <w:t>一、</w:t>
      </w:r>
      <w:r w:rsidR="005105A8" w:rsidRPr="00202298">
        <w:rPr>
          <w:rFonts w:ascii="微軟正黑體" w:eastAsia="微軟正黑體" w:hAnsi="微軟正黑體" w:hint="eastAsia"/>
          <w:b/>
          <w:sz w:val="28"/>
          <w:szCs w:val="28"/>
        </w:rPr>
        <w:t>請</w:t>
      </w:r>
      <w:r w:rsidRPr="00202298">
        <w:rPr>
          <w:rFonts w:ascii="微軟正黑體" w:eastAsia="微軟正黑體" w:hAnsi="微軟正黑體" w:hint="eastAsia"/>
          <w:b/>
          <w:sz w:val="28"/>
          <w:szCs w:val="28"/>
        </w:rPr>
        <w:t>將下列</w:t>
      </w:r>
      <w:r w:rsidR="005105A8" w:rsidRPr="00202298">
        <w:rPr>
          <w:rFonts w:ascii="微軟正黑體" w:eastAsia="微軟正黑體" w:hAnsi="微軟正黑體" w:hint="eastAsia"/>
          <w:b/>
          <w:sz w:val="28"/>
          <w:szCs w:val="28"/>
        </w:rPr>
        <w:t>比較常運用在服裝配件首飾</w:t>
      </w:r>
      <w:r w:rsidRPr="00202298">
        <w:rPr>
          <w:rFonts w:ascii="微軟正黑體" w:eastAsia="微軟正黑體" w:hAnsi="微軟正黑體" w:hint="eastAsia"/>
          <w:b/>
          <w:sz w:val="28"/>
          <w:szCs w:val="28"/>
        </w:rPr>
        <w:t>的金屬</w:t>
      </w:r>
      <w:r w:rsidR="005105A8" w:rsidRPr="00202298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Pr="00202298">
        <w:rPr>
          <w:rFonts w:ascii="微軟正黑體" w:eastAsia="微軟正黑體" w:hAnsi="微軟正黑體" w:hint="eastAsia"/>
          <w:b/>
          <w:sz w:val="28"/>
          <w:szCs w:val="28"/>
        </w:rPr>
        <w:t>分別說明</w:t>
      </w:r>
      <w:r w:rsidR="005105A8" w:rsidRPr="00202298">
        <w:rPr>
          <w:rFonts w:ascii="微軟正黑體" w:eastAsia="微軟正黑體" w:hAnsi="微軟正黑體" w:hint="eastAsia"/>
          <w:b/>
          <w:sz w:val="28"/>
          <w:szCs w:val="28"/>
        </w:rPr>
        <w:t>其特色</w:t>
      </w:r>
      <w:r w:rsidRPr="00202298">
        <w:rPr>
          <w:rFonts w:ascii="微軟正黑體" w:eastAsia="微軟正黑體" w:hAnsi="微軟正黑體" w:hint="eastAsia"/>
          <w:b/>
          <w:sz w:val="28"/>
          <w:szCs w:val="28"/>
        </w:rPr>
        <w:t>與性質</w:t>
      </w:r>
      <w:r w:rsidR="005105A8" w:rsidRPr="00202298">
        <w:rPr>
          <w:rFonts w:ascii="微軟正黑體" w:eastAsia="微軟正黑體" w:hAnsi="微軟正黑體" w:hint="eastAsia"/>
          <w:b/>
          <w:sz w:val="28"/>
          <w:szCs w:val="28"/>
        </w:rPr>
        <w:t>?</w:t>
      </w:r>
    </w:p>
    <w:p w:rsidR="005105A8" w:rsidRDefault="00202298" w:rsidP="0020229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202298">
        <w:rPr>
          <w:rFonts w:ascii="微軟正黑體" w:eastAsia="微軟正黑體" w:hAnsi="微軟正黑體" w:hint="eastAsia"/>
          <w:b/>
          <w:sz w:val="28"/>
          <w:szCs w:val="28"/>
        </w:rPr>
        <w:t>金</w:t>
      </w:r>
    </w:p>
    <w:p w:rsidR="00202298" w:rsidRDefault="00202298" w:rsidP="00202298">
      <w:pPr>
        <w:pStyle w:val="a3"/>
        <w:ind w:leftChars="0"/>
        <w:rPr>
          <w:rFonts w:ascii="微軟正黑體" w:eastAsia="微軟正黑體" w:hAnsi="微軟正黑體"/>
          <w:b/>
          <w:sz w:val="28"/>
          <w:szCs w:val="28"/>
        </w:rPr>
      </w:pPr>
    </w:p>
    <w:p w:rsidR="00202298" w:rsidRPr="00202298" w:rsidRDefault="00202298" w:rsidP="00202298">
      <w:pPr>
        <w:pStyle w:val="a3"/>
        <w:ind w:leftChars="0"/>
        <w:rPr>
          <w:rFonts w:ascii="微軟正黑體" w:eastAsia="微軟正黑體" w:hAnsi="微軟正黑體"/>
          <w:b/>
          <w:sz w:val="28"/>
          <w:szCs w:val="28"/>
        </w:rPr>
      </w:pPr>
    </w:p>
    <w:p w:rsidR="00D75489" w:rsidRDefault="00202298" w:rsidP="0020229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202298">
        <w:rPr>
          <w:rFonts w:ascii="微軟正黑體" w:eastAsia="微軟正黑體" w:hAnsi="微軟正黑體" w:hint="eastAsia"/>
          <w:b/>
          <w:sz w:val="28"/>
          <w:szCs w:val="28"/>
        </w:rPr>
        <w:t>銀</w:t>
      </w:r>
    </w:p>
    <w:p w:rsidR="00202298" w:rsidRPr="00202298" w:rsidRDefault="00202298" w:rsidP="00202298">
      <w:pPr>
        <w:pStyle w:val="a3"/>
        <w:rPr>
          <w:rFonts w:ascii="微軟正黑體" w:eastAsia="微軟正黑體" w:hAnsi="微軟正黑體"/>
          <w:b/>
          <w:sz w:val="28"/>
          <w:szCs w:val="28"/>
        </w:rPr>
      </w:pPr>
    </w:p>
    <w:p w:rsidR="00202298" w:rsidRPr="00202298" w:rsidRDefault="00202298" w:rsidP="00202298">
      <w:pPr>
        <w:pStyle w:val="a3"/>
        <w:ind w:leftChars="0"/>
        <w:rPr>
          <w:rFonts w:ascii="微軟正黑體" w:eastAsia="微軟正黑體" w:hAnsi="微軟正黑體"/>
          <w:b/>
          <w:sz w:val="28"/>
          <w:szCs w:val="28"/>
        </w:rPr>
      </w:pPr>
    </w:p>
    <w:p w:rsidR="00D75489" w:rsidRDefault="00202298" w:rsidP="0020229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202298">
        <w:rPr>
          <w:rFonts w:ascii="微軟正黑體" w:eastAsia="微軟正黑體" w:hAnsi="微軟正黑體" w:hint="eastAsia"/>
          <w:b/>
          <w:sz w:val="28"/>
          <w:szCs w:val="28"/>
        </w:rPr>
        <w:t>紅銅</w:t>
      </w:r>
    </w:p>
    <w:p w:rsidR="00202298" w:rsidRDefault="00202298" w:rsidP="00202298">
      <w:pPr>
        <w:pStyle w:val="a3"/>
        <w:ind w:leftChars="0"/>
        <w:rPr>
          <w:rFonts w:ascii="微軟正黑體" w:eastAsia="微軟正黑體" w:hAnsi="微軟正黑體"/>
          <w:b/>
          <w:sz w:val="28"/>
          <w:szCs w:val="28"/>
        </w:rPr>
      </w:pPr>
    </w:p>
    <w:p w:rsidR="00202298" w:rsidRPr="00202298" w:rsidRDefault="00202298" w:rsidP="00202298">
      <w:pPr>
        <w:pStyle w:val="a3"/>
        <w:ind w:leftChars="0"/>
        <w:rPr>
          <w:rFonts w:ascii="微軟正黑體" w:eastAsia="微軟正黑體" w:hAnsi="微軟正黑體"/>
          <w:b/>
          <w:sz w:val="28"/>
          <w:szCs w:val="28"/>
        </w:rPr>
      </w:pPr>
    </w:p>
    <w:p w:rsidR="00202298" w:rsidRDefault="00202298" w:rsidP="0020229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202298">
        <w:rPr>
          <w:rFonts w:ascii="微軟正黑體" w:eastAsia="微軟正黑體" w:hAnsi="微軟正黑體" w:hint="eastAsia"/>
          <w:b/>
          <w:sz w:val="28"/>
          <w:szCs w:val="28"/>
        </w:rPr>
        <w:t>黃銅</w:t>
      </w:r>
    </w:p>
    <w:p w:rsidR="00202298" w:rsidRDefault="00202298" w:rsidP="00202298">
      <w:pPr>
        <w:pStyle w:val="a3"/>
        <w:ind w:leftChars="0"/>
        <w:rPr>
          <w:rFonts w:ascii="微軟正黑體" w:eastAsia="微軟正黑體" w:hAnsi="微軟正黑體"/>
          <w:b/>
          <w:sz w:val="28"/>
          <w:szCs w:val="28"/>
        </w:rPr>
      </w:pPr>
    </w:p>
    <w:p w:rsidR="00202298" w:rsidRDefault="00202298" w:rsidP="00202298">
      <w:pPr>
        <w:pStyle w:val="a3"/>
        <w:ind w:leftChars="0"/>
        <w:rPr>
          <w:rFonts w:ascii="微軟正黑體" w:eastAsia="微軟正黑體" w:hAnsi="微軟正黑體"/>
          <w:b/>
          <w:sz w:val="28"/>
          <w:szCs w:val="28"/>
        </w:rPr>
      </w:pPr>
    </w:p>
    <w:p w:rsidR="00202298" w:rsidRPr="00202298" w:rsidRDefault="00202298" w:rsidP="0020229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鉛錫合金</w:t>
      </w:r>
    </w:p>
    <w:p w:rsidR="00D75489" w:rsidRPr="00202298" w:rsidRDefault="00202298" w:rsidP="00202298">
      <w:pPr>
        <w:widowControl/>
        <w:rPr>
          <w:rFonts w:ascii="微軟正黑體" w:eastAsia="微軟正黑體" w:hAnsi="微軟正黑體" w:cs="Arial"/>
          <w:b/>
          <w:color w:val="333333"/>
          <w:sz w:val="28"/>
          <w:szCs w:val="28"/>
        </w:rPr>
      </w:pPr>
      <w:r>
        <w:rPr>
          <w:rFonts w:ascii="微軟正黑體" w:eastAsia="微軟正黑體" w:hAnsi="微軟正黑體" w:cs="Arial"/>
          <w:b/>
          <w:color w:val="333333"/>
          <w:sz w:val="28"/>
          <w:szCs w:val="28"/>
        </w:rPr>
        <w:br w:type="page"/>
      </w:r>
      <w:r>
        <w:rPr>
          <w:rFonts w:ascii="微軟正黑體" w:eastAsia="微軟正黑體" w:hAnsi="微軟正黑體" w:cs="Arial" w:hint="eastAsia"/>
          <w:b/>
          <w:color w:val="333333"/>
          <w:sz w:val="28"/>
          <w:szCs w:val="28"/>
        </w:rPr>
        <w:lastRenderedPageBreak/>
        <w:t>二、</w:t>
      </w:r>
      <w:r w:rsidRPr="00202298">
        <w:rPr>
          <w:rFonts w:ascii="微軟正黑體" w:eastAsia="微軟正黑體" w:hAnsi="微軟正黑體" w:cs="Arial" w:hint="eastAsia"/>
          <w:b/>
          <w:color w:val="333333"/>
          <w:sz w:val="28"/>
          <w:szCs w:val="28"/>
        </w:rPr>
        <w:t>請說明何謂</w:t>
      </w:r>
      <w:r w:rsidR="00D75489" w:rsidRPr="00202298">
        <w:rPr>
          <w:rFonts w:ascii="微軟正黑體" w:eastAsia="微軟正黑體" w:hAnsi="微軟正黑體" w:cs="Arial"/>
          <w:b/>
          <w:color w:val="333333"/>
          <w:sz w:val="28"/>
          <w:szCs w:val="28"/>
        </w:rPr>
        <w:t>K金</w:t>
      </w:r>
      <w:r>
        <w:rPr>
          <w:rFonts w:ascii="微軟正黑體" w:eastAsia="微軟正黑體" w:hAnsi="微軟正黑體" w:cs="Arial" w:hint="eastAsia"/>
          <w:b/>
          <w:color w:val="333333"/>
          <w:sz w:val="28"/>
          <w:szCs w:val="28"/>
        </w:rPr>
        <w:t>、</w:t>
      </w:r>
      <w:r w:rsidR="00D75489" w:rsidRPr="00202298">
        <w:rPr>
          <w:rFonts w:ascii="微軟正黑體" w:eastAsia="微軟正黑體" w:hAnsi="微軟正黑體" w:cs="Arial"/>
          <w:b/>
          <w:color w:val="333333"/>
          <w:sz w:val="28"/>
          <w:szCs w:val="28"/>
        </w:rPr>
        <w:t>鍍金</w:t>
      </w:r>
      <w:r>
        <w:rPr>
          <w:rFonts w:ascii="微軟正黑體" w:eastAsia="微軟正黑體" w:hAnsi="微軟正黑體" w:cs="Arial" w:hint="eastAsia"/>
          <w:b/>
          <w:color w:val="333333"/>
          <w:sz w:val="28"/>
          <w:szCs w:val="28"/>
        </w:rPr>
        <w:t>、</w:t>
      </w:r>
      <w:r w:rsidR="00D75489" w:rsidRPr="00202298">
        <w:rPr>
          <w:rFonts w:ascii="微軟正黑體" w:eastAsia="微軟正黑體" w:hAnsi="微軟正黑體" w:cs="Arial"/>
          <w:b/>
          <w:color w:val="333333"/>
          <w:sz w:val="28"/>
          <w:szCs w:val="28"/>
        </w:rPr>
        <w:t>包金</w:t>
      </w:r>
      <w:r>
        <w:rPr>
          <w:rFonts w:ascii="微軟正黑體" w:eastAsia="微軟正黑體" w:hAnsi="微軟正黑體" w:cs="Arial" w:hint="eastAsia"/>
          <w:b/>
          <w:color w:val="333333"/>
          <w:sz w:val="28"/>
          <w:szCs w:val="28"/>
        </w:rPr>
        <w:t>?</w:t>
      </w:r>
    </w:p>
    <w:p w:rsidR="00D75489" w:rsidRPr="00202298" w:rsidRDefault="00202298" w:rsidP="00202298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202298">
        <w:rPr>
          <w:rFonts w:ascii="微軟正黑體" w:eastAsia="微軟正黑體" w:hAnsi="微軟正黑體" w:cs="Arial"/>
          <w:b/>
          <w:color w:val="333333"/>
          <w:sz w:val="28"/>
          <w:szCs w:val="28"/>
        </w:rPr>
        <w:t>K金</w:t>
      </w:r>
    </w:p>
    <w:p w:rsidR="00202298" w:rsidRPr="00202298" w:rsidRDefault="00202298" w:rsidP="00202298">
      <w:pPr>
        <w:pStyle w:val="a3"/>
        <w:ind w:leftChars="0"/>
        <w:rPr>
          <w:rFonts w:ascii="微軟正黑體" w:eastAsia="微軟正黑體" w:hAnsi="微軟正黑體"/>
          <w:b/>
          <w:sz w:val="28"/>
          <w:szCs w:val="28"/>
        </w:rPr>
      </w:pPr>
    </w:p>
    <w:p w:rsidR="005105A8" w:rsidRPr="00202298" w:rsidRDefault="00202298" w:rsidP="00202298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202298">
        <w:rPr>
          <w:rFonts w:ascii="微軟正黑體" w:eastAsia="微軟正黑體" w:hAnsi="微軟正黑體" w:cs="Arial"/>
          <w:b/>
          <w:color w:val="333333"/>
          <w:sz w:val="28"/>
          <w:szCs w:val="28"/>
        </w:rPr>
        <w:t>鍍金</w:t>
      </w:r>
    </w:p>
    <w:p w:rsidR="00202298" w:rsidRPr="00202298" w:rsidRDefault="00202298" w:rsidP="00202298">
      <w:pPr>
        <w:rPr>
          <w:rFonts w:ascii="微軟正黑體" w:eastAsia="微軟正黑體" w:hAnsi="微軟正黑體"/>
          <w:b/>
          <w:sz w:val="28"/>
          <w:szCs w:val="28"/>
        </w:rPr>
      </w:pPr>
    </w:p>
    <w:p w:rsidR="005105A8" w:rsidRPr="00202298" w:rsidRDefault="00202298" w:rsidP="00202298">
      <w:pPr>
        <w:pStyle w:val="a3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202298">
        <w:rPr>
          <w:rFonts w:ascii="微軟正黑體" w:eastAsia="微軟正黑體" w:hAnsi="微軟正黑體" w:cs="Arial"/>
          <w:b/>
          <w:color w:val="333333"/>
          <w:sz w:val="28"/>
          <w:szCs w:val="28"/>
        </w:rPr>
        <w:t>包金</w:t>
      </w:r>
    </w:p>
    <w:p w:rsidR="00202298" w:rsidRDefault="00202298" w:rsidP="00202298">
      <w:pPr>
        <w:rPr>
          <w:rFonts w:ascii="微軟正黑體" w:eastAsia="微軟正黑體" w:hAnsi="微軟正黑體"/>
          <w:b/>
          <w:sz w:val="28"/>
          <w:szCs w:val="28"/>
        </w:rPr>
      </w:pPr>
    </w:p>
    <w:p w:rsidR="00202298" w:rsidRPr="00202298" w:rsidRDefault="00202298" w:rsidP="00202298">
      <w:pPr>
        <w:rPr>
          <w:rFonts w:ascii="微軟正黑體" w:eastAsia="微軟正黑體" w:hAnsi="微軟正黑體"/>
          <w:b/>
          <w:sz w:val="28"/>
          <w:szCs w:val="28"/>
        </w:rPr>
      </w:pPr>
    </w:p>
    <w:p w:rsidR="005105A8" w:rsidRPr="00202298" w:rsidRDefault="00202298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三、</w:t>
      </w:r>
      <w:r w:rsidR="005105A8" w:rsidRPr="00202298">
        <w:rPr>
          <w:rFonts w:ascii="微軟正黑體" w:eastAsia="微軟正黑體" w:hAnsi="微軟正黑體" w:hint="eastAsia"/>
          <w:b/>
          <w:sz w:val="28"/>
          <w:szCs w:val="28"/>
        </w:rPr>
        <w:t>請列舉說明</w:t>
      </w:r>
      <w:r>
        <w:rPr>
          <w:rFonts w:ascii="微軟正黑體" w:eastAsia="微軟正黑體" w:hAnsi="微軟正黑體" w:hint="eastAsia"/>
          <w:b/>
          <w:sz w:val="28"/>
          <w:szCs w:val="28"/>
        </w:rPr>
        <w:t>下列</w:t>
      </w:r>
      <w:r w:rsidR="005105A8" w:rsidRPr="00202298">
        <w:rPr>
          <w:rFonts w:ascii="微軟正黑體" w:eastAsia="微軟正黑體" w:hAnsi="微軟正黑體" w:hint="eastAsia"/>
          <w:b/>
          <w:sz w:val="28"/>
          <w:szCs w:val="28"/>
        </w:rPr>
        <w:t>流行飾品的表現形式及特性</w:t>
      </w:r>
    </w:p>
    <w:p w:rsidR="005105A8" w:rsidRPr="00202298" w:rsidRDefault="005105A8" w:rsidP="00202298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202298">
        <w:rPr>
          <w:rFonts w:ascii="微軟正黑體" w:eastAsia="微軟正黑體" w:hAnsi="微軟正黑體" w:hint="eastAsia"/>
          <w:b/>
          <w:sz w:val="28"/>
          <w:szCs w:val="28"/>
        </w:rPr>
        <w:t>蠟雕鑄造</w:t>
      </w:r>
    </w:p>
    <w:p w:rsidR="00202298" w:rsidRDefault="00202298">
      <w:pPr>
        <w:rPr>
          <w:rFonts w:ascii="微軟正黑體" w:eastAsia="微軟正黑體" w:hAnsi="微軟正黑體"/>
          <w:b/>
          <w:sz w:val="28"/>
          <w:szCs w:val="28"/>
        </w:rPr>
      </w:pPr>
    </w:p>
    <w:p w:rsidR="00202298" w:rsidRDefault="00202298">
      <w:pPr>
        <w:rPr>
          <w:rFonts w:ascii="微軟正黑體" w:eastAsia="微軟正黑體" w:hAnsi="微軟正黑體"/>
          <w:b/>
          <w:sz w:val="28"/>
          <w:szCs w:val="28"/>
        </w:rPr>
      </w:pPr>
    </w:p>
    <w:p w:rsidR="00202298" w:rsidRPr="00202298" w:rsidRDefault="00202298">
      <w:pPr>
        <w:rPr>
          <w:rFonts w:ascii="微軟正黑體" w:eastAsia="微軟正黑體" w:hAnsi="微軟正黑體"/>
          <w:b/>
          <w:sz w:val="28"/>
          <w:szCs w:val="28"/>
        </w:rPr>
      </w:pPr>
    </w:p>
    <w:p w:rsidR="005105A8" w:rsidRPr="00202298" w:rsidRDefault="005105A8" w:rsidP="00202298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202298">
        <w:rPr>
          <w:rFonts w:ascii="微軟正黑體" w:eastAsia="微軟正黑體" w:hAnsi="微軟正黑體" w:hint="eastAsia"/>
          <w:b/>
          <w:sz w:val="28"/>
          <w:szCs w:val="28"/>
        </w:rPr>
        <w:t>金屬焊接</w:t>
      </w:r>
    </w:p>
    <w:p w:rsidR="00202298" w:rsidRDefault="00202298">
      <w:pPr>
        <w:rPr>
          <w:rFonts w:ascii="微軟正黑體" w:eastAsia="微軟正黑體" w:hAnsi="微軟正黑體"/>
          <w:b/>
          <w:sz w:val="28"/>
          <w:szCs w:val="28"/>
        </w:rPr>
      </w:pPr>
    </w:p>
    <w:p w:rsidR="00202298" w:rsidRDefault="00202298">
      <w:pPr>
        <w:rPr>
          <w:rFonts w:ascii="微軟正黑體" w:eastAsia="微軟正黑體" w:hAnsi="微軟正黑體"/>
          <w:b/>
          <w:sz w:val="28"/>
          <w:szCs w:val="28"/>
        </w:rPr>
      </w:pPr>
    </w:p>
    <w:p w:rsidR="00202298" w:rsidRPr="00202298" w:rsidRDefault="00202298">
      <w:pPr>
        <w:rPr>
          <w:rFonts w:ascii="微軟正黑體" w:eastAsia="微軟正黑體" w:hAnsi="微軟正黑體"/>
          <w:b/>
          <w:sz w:val="28"/>
          <w:szCs w:val="28"/>
        </w:rPr>
      </w:pPr>
    </w:p>
    <w:p w:rsidR="005105A8" w:rsidRPr="00202298" w:rsidRDefault="005105A8" w:rsidP="00202298">
      <w:pPr>
        <w:pStyle w:val="a3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202298">
        <w:rPr>
          <w:rFonts w:ascii="微軟正黑體" w:eastAsia="微軟正黑體" w:hAnsi="微軟正黑體" w:hint="eastAsia"/>
          <w:b/>
          <w:sz w:val="28"/>
          <w:szCs w:val="28"/>
        </w:rPr>
        <w:t>複合媒材</w:t>
      </w:r>
    </w:p>
    <w:p w:rsidR="005105A8" w:rsidRPr="00202298" w:rsidRDefault="005105A8">
      <w:pPr>
        <w:rPr>
          <w:rFonts w:ascii="微軟正黑體" w:eastAsia="微軟正黑體" w:hAnsi="微軟正黑體"/>
          <w:b/>
          <w:sz w:val="28"/>
          <w:szCs w:val="28"/>
        </w:rPr>
      </w:pPr>
    </w:p>
    <w:p w:rsidR="005105A8" w:rsidRPr="00202298" w:rsidRDefault="005105A8">
      <w:pPr>
        <w:rPr>
          <w:rFonts w:ascii="微軟正黑體" w:eastAsia="微軟正黑體" w:hAnsi="微軟正黑體"/>
          <w:b/>
          <w:sz w:val="28"/>
          <w:szCs w:val="28"/>
        </w:rPr>
      </w:pPr>
    </w:p>
    <w:p w:rsidR="00B66C9E" w:rsidRPr="00202298" w:rsidRDefault="00202298" w:rsidP="009D025A">
      <w:pPr>
        <w:rPr>
          <w:rFonts w:ascii="微軟正黑體" w:eastAsia="微軟正黑體" w:hAnsi="微軟正黑體" w:cs="Arial"/>
          <w:color w:val="333333"/>
          <w:spacing w:val="20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四、</w:t>
      </w:r>
      <w:r w:rsidR="00B66C9E" w:rsidRPr="00202298">
        <w:rPr>
          <w:rFonts w:ascii="微軟正黑體" w:eastAsia="微軟正黑體" w:hAnsi="微軟正黑體" w:hint="eastAsia"/>
          <w:b/>
          <w:sz w:val="28"/>
          <w:szCs w:val="28"/>
        </w:rPr>
        <w:t>請列舉出國際上，比較有名的</w:t>
      </w:r>
      <w:r w:rsidR="005105A8" w:rsidRPr="00202298">
        <w:rPr>
          <w:rFonts w:ascii="微軟正黑體" w:eastAsia="微軟正黑體" w:hAnsi="微軟正黑體" w:hint="eastAsia"/>
          <w:b/>
          <w:sz w:val="28"/>
          <w:szCs w:val="28"/>
        </w:rPr>
        <w:t>金屬飾品</w:t>
      </w:r>
      <w:r w:rsidR="00B66C9E" w:rsidRPr="00202298">
        <w:rPr>
          <w:rFonts w:ascii="微軟正黑體" w:eastAsia="微軟正黑體" w:hAnsi="微軟正黑體" w:hint="eastAsia"/>
          <w:b/>
          <w:sz w:val="28"/>
          <w:szCs w:val="28"/>
        </w:rPr>
        <w:t>設計師或品牌</w:t>
      </w:r>
      <w:r w:rsidR="009D025A">
        <w:rPr>
          <w:rFonts w:ascii="微軟正黑體" w:eastAsia="微軟正黑體" w:hAnsi="微軟正黑體" w:hint="eastAsia"/>
          <w:b/>
          <w:sz w:val="28"/>
          <w:szCs w:val="28"/>
        </w:rPr>
        <w:t>並介紹說明其創立理念，作品特色</w:t>
      </w:r>
      <w:r>
        <w:rPr>
          <w:rFonts w:ascii="微軟正黑體" w:eastAsia="微軟正黑體" w:hAnsi="微軟正黑體" w:hint="eastAsia"/>
          <w:b/>
          <w:sz w:val="28"/>
          <w:szCs w:val="28"/>
        </w:rPr>
        <w:t>?</w:t>
      </w:r>
      <w:r>
        <w:rPr>
          <w:rFonts w:ascii="微軟正黑體" w:eastAsia="微軟正黑體" w:hAnsi="微軟正黑體" w:cs="Arial" w:hint="eastAsia"/>
          <w:color w:val="333333"/>
          <w:sz w:val="28"/>
          <w:szCs w:val="28"/>
        </w:rPr>
        <w:t>例如:</w:t>
      </w:r>
      <w:r w:rsidR="00B66C9E" w:rsidRPr="00202298">
        <w:rPr>
          <w:rFonts w:ascii="微軟正黑體" w:eastAsia="微軟正黑體" w:hAnsi="微軟正黑體" w:cs="Arial"/>
          <w:color w:val="333333"/>
          <w:sz w:val="28"/>
          <w:szCs w:val="28"/>
        </w:rPr>
        <w:t>Atelier Shinji </w:t>
      </w:r>
      <w:r w:rsidR="00B66C9E" w:rsidRPr="00202298">
        <w:rPr>
          <w:rFonts w:ascii="微軟正黑體" w:eastAsia="微軟正黑體" w:hAnsi="微軟正黑體" w:cs="Arial" w:hint="eastAsia"/>
          <w:color w:val="333333"/>
          <w:sz w:val="28"/>
          <w:szCs w:val="28"/>
        </w:rPr>
        <w:t>、</w:t>
      </w:r>
      <w:r w:rsidR="00B66C9E" w:rsidRPr="00202298">
        <w:rPr>
          <w:rFonts w:ascii="微軟正黑體" w:eastAsia="微軟正黑體" w:hAnsi="微軟正黑體" w:cs="Arial"/>
          <w:color w:val="333333"/>
          <w:spacing w:val="20"/>
          <w:sz w:val="28"/>
          <w:szCs w:val="28"/>
        </w:rPr>
        <w:t>conoa</w:t>
      </w:r>
      <w:r w:rsidR="00B66C9E" w:rsidRPr="00202298">
        <w:rPr>
          <w:rFonts w:ascii="微軟正黑體" w:eastAsia="微軟正黑體" w:hAnsi="微軟正黑體" w:cs="Arial" w:hint="eastAsia"/>
          <w:color w:val="333333"/>
          <w:spacing w:val="20"/>
          <w:sz w:val="28"/>
          <w:szCs w:val="28"/>
        </w:rPr>
        <w:t>、</w:t>
      </w:r>
      <w:r w:rsidR="00B66C9E" w:rsidRPr="00202298">
        <w:rPr>
          <w:rFonts w:ascii="微軟正黑體" w:eastAsia="微軟正黑體" w:hAnsi="微軟正黑體" w:cs="Arial"/>
          <w:color w:val="333333"/>
          <w:spacing w:val="20"/>
          <w:sz w:val="28"/>
          <w:szCs w:val="28"/>
        </w:rPr>
        <w:t> Little Witch</w:t>
      </w:r>
      <w:r w:rsidR="00B66C9E" w:rsidRPr="00202298">
        <w:rPr>
          <w:rFonts w:ascii="微軟正黑體" w:eastAsia="微軟正黑體" w:hAnsi="微軟正黑體" w:cs="Arial" w:hint="eastAsia"/>
          <w:color w:val="333333"/>
          <w:spacing w:val="20"/>
          <w:sz w:val="28"/>
          <w:szCs w:val="28"/>
        </w:rPr>
        <w:t>、</w:t>
      </w:r>
      <w:r w:rsidR="00B66C9E" w:rsidRPr="00202298">
        <w:rPr>
          <w:rFonts w:ascii="微軟正黑體" w:eastAsia="微軟正黑體" w:hAnsi="微軟正黑體" w:cs="Arial"/>
          <w:color w:val="333333"/>
          <w:spacing w:val="20"/>
          <w:sz w:val="28"/>
          <w:szCs w:val="28"/>
        </w:rPr>
        <w:t>ateliermozu</w:t>
      </w:r>
      <w:r>
        <w:rPr>
          <w:rFonts w:ascii="微軟正黑體" w:eastAsia="微軟正黑體" w:hAnsi="微軟正黑體" w:cs="Arial"/>
          <w:color w:val="333333"/>
          <w:spacing w:val="20"/>
          <w:sz w:val="28"/>
          <w:szCs w:val="28"/>
        </w:rPr>
        <w:t>…</w:t>
      </w:r>
      <w:r>
        <w:rPr>
          <w:rFonts w:ascii="微軟正黑體" w:eastAsia="微軟正黑體" w:hAnsi="微軟正黑體" w:cs="Arial" w:hint="eastAsia"/>
          <w:color w:val="333333"/>
          <w:spacing w:val="20"/>
          <w:sz w:val="28"/>
          <w:szCs w:val="28"/>
        </w:rPr>
        <w:t>.</w:t>
      </w:r>
    </w:p>
    <w:sectPr w:rsidR="00B66C9E" w:rsidRPr="00202298" w:rsidSect="0020229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F00" w:rsidRDefault="006E2F00" w:rsidP="009D025A">
      <w:r>
        <w:separator/>
      </w:r>
    </w:p>
  </w:endnote>
  <w:endnote w:type="continuationSeparator" w:id="1">
    <w:p w:rsidR="006E2F00" w:rsidRDefault="006E2F00" w:rsidP="009D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7551"/>
      <w:docPartObj>
        <w:docPartGallery w:val="Page Numbers (Bottom of Page)"/>
        <w:docPartUnique/>
      </w:docPartObj>
    </w:sdtPr>
    <w:sdtContent>
      <w:p w:rsidR="00175566" w:rsidRDefault="00175566">
        <w:pPr>
          <w:pStyle w:val="a6"/>
          <w:jc w:val="center"/>
        </w:pPr>
        <w:fldSimple w:instr=" PAGE   \* MERGEFORMAT ">
          <w:r w:rsidRPr="00175566">
            <w:rPr>
              <w:noProof/>
              <w:lang w:val="zh-TW"/>
            </w:rPr>
            <w:t>2</w:t>
          </w:r>
        </w:fldSimple>
      </w:p>
    </w:sdtContent>
  </w:sdt>
  <w:p w:rsidR="00175566" w:rsidRDefault="001755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F00" w:rsidRDefault="006E2F00" w:rsidP="009D025A">
      <w:r>
        <w:separator/>
      </w:r>
    </w:p>
  </w:footnote>
  <w:footnote w:type="continuationSeparator" w:id="1">
    <w:p w:rsidR="006E2F00" w:rsidRDefault="006E2F00" w:rsidP="009D0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2158"/>
    <w:multiLevelType w:val="hybridMultilevel"/>
    <w:tmpl w:val="E02448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F6F5187"/>
    <w:multiLevelType w:val="hybridMultilevel"/>
    <w:tmpl w:val="D354D3A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3D0EE0"/>
    <w:multiLevelType w:val="hybridMultilevel"/>
    <w:tmpl w:val="8F86721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5A8"/>
    <w:rsid w:val="00175566"/>
    <w:rsid w:val="00202298"/>
    <w:rsid w:val="005105A8"/>
    <w:rsid w:val="00666677"/>
    <w:rsid w:val="006E2F00"/>
    <w:rsid w:val="009D025A"/>
    <w:rsid w:val="00A70908"/>
    <w:rsid w:val="00B66C9E"/>
    <w:rsid w:val="00C243B4"/>
    <w:rsid w:val="00D7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08"/>
    <w:pPr>
      <w:widowControl w:val="0"/>
    </w:pPr>
  </w:style>
  <w:style w:type="paragraph" w:styleId="1">
    <w:name w:val="heading 1"/>
    <w:basedOn w:val="a"/>
    <w:link w:val="10"/>
    <w:uiPriority w:val="9"/>
    <w:qFormat/>
    <w:rsid w:val="00B66C9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48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6C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D75489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20229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D0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D02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0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025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</cp:revision>
  <dcterms:created xsi:type="dcterms:W3CDTF">2020-01-22T05:06:00Z</dcterms:created>
  <dcterms:modified xsi:type="dcterms:W3CDTF">2020-01-23T13:59:00Z</dcterms:modified>
</cp:coreProperties>
</file>