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6EE" w:rsidRDefault="0055301D" w:rsidP="0055301D">
      <w:pPr>
        <w:jc w:val="center"/>
        <w:rPr>
          <w:rFonts w:ascii="Times New Roman" w:eastAsia="標楷體" w:hAnsi="Times New Roman" w:cs="Times New Roman"/>
          <w:b/>
          <w:sz w:val="56"/>
          <w:szCs w:val="56"/>
        </w:rPr>
      </w:pPr>
      <w:r w:rsidRPr="0055301D">
        <w:rPr>
          <w:rFonts w:ascii="Times New Roman" w:eastAsia="標楷體" w:hAnsi="Times New Roman" w:cs="Times New Roman"/>
          <w:b/>
          <w:sz w:val="56"/>
          <w:szCs w:val="56"/>
        </w:rPr>
        <w:t>10</w:t>
      </w:r>
      <w:r w:rsidR="000A6C2C">
        <w:rPr>
          <w:rFonts w:ascii="Times New Roman" w:eastAsia="標楷體" w:hAnsi="Times New Roman" w:cs="Times New Roman" w:hint="eastAsia"/>
          <w:b/>
          <w:sz w:val="56"/>
          <w:szCs w:val="56"/>
        </w:rPr>
        <w:t>9</w:t>
      </w:r>
      <w:r w:rsidRPr="0055301D">
        <w:rPr>
          <w:rFonts w:ascii="Times New Roman" w:eastAsia="標楷體" w:hAnsi="Times New Roman" w:cs="Times New Roman"/>
          <w:b/>
          <w:sz w:val="56"/>
          <w:szCs w:val="56"/>
        </w:rPr>
        <w:t>學年度第</w:t>
      </w:r>
      <w:r w:rsidR="000A6C2C">
        <w:rPr>
          <w:rFonts w:ascii="Times New Roman" w:eastAsia="標楷體" w:hAnsi="Times New Roman" w:cs="Times New Roman" w:hint="eastAsia"/>
          <w:b/>
          <w:sz w:val="56"/>
          <w:szCs w:val="56"/>
        </w:rPr>
        <w:t>一</w:t>
      </w:r>
      <w:r w:rsidRPr="0055301D">
        <w:rPr>
          <w:rFonts w:ascii="Times New Roman" w:eastAsia="標楷體" w:hAnsi="Times New Roman" w:cs="Times New Roman"/>
          <w:b/>
          <w:sz w:val="56"/>
          <w:szCs w:val="56"/>
        </w:rPr>
        <w:t>學期新北市立樟樹</w:t>
      </w:r>
      <w:proofErr w:type="gramStart"/>
      <w:r w:rsidRPr="0055301D">
        <w:rPr>
          <w:rFonts w:ascii="Times New Roman" w:eastAsia="標楷體" w:hAnsi="Times New Roman" w:cs="Times New Roman"/>
          <w:b/>
          <w:sz w:val="56"/>
          <w:szCs w:val="56"/>
        </w:rPr>
        <w:t>國際實</w:t>
      </w:r>
      <w:r w:rsidR="006E16EE">
        <w:rPr>
          <w:rFonts w:ascii="Times New Roman" w:eastAsia="標楷體" w:hAnsi="Times New Roman" w:cs="Times New Roman" w:hint="eastAsia"/>
          <w:b/>
          <w:sz w:val="56"/>
          <w:szCs w:val="56"/>
        </w:rPr>
        <w:t>創高級</w:t>
      </w:r>
      <w:proofErr w:type="gramEnd"/>
      <w:r w:rsidR="006E16EE">
        <w:rPr>
          <w:rFonts w:ascii="Times New Roman" w:eastAsia="標楷體" w:hAnsi="Times New Roman" w:cs="Times New Roman" w:hint="eastAsia"/>
          <w:b/>
          <w:sz w:val="56"/>
          <w:szCs w:val="56"/>
        </w:rPr>
        <w:t>中等學校</w:t>
      </w:r>
    </w:p>
    <w:p w:rsidR="00B311BE" w:rsidRDefault="0055301D" w:rsidP="0055301D">
      <w:pPr>
        <w:jc w:val="center"/>
        <w:rPr>
          <w:rFonts w:ascii="Times New Roman" w:eastAsia="標楷體" w:hAnsi="Times New Roman" w:cs="Times New Roman"/>
          <w:b/>
          <w:sz w:val="56"/>
          <w:szCs w:val="56"/>
        </w:rPr>
      </w:pPr>
      <w:r w:rsidRPr="0055301D">
        <w:rPr>
          <w:rFonts w:ascii="Times New Roman" w:eastAsia="標楷體" w:hAnsi="Times New Roman" w:cs="Times New Roman"/>
          <w:b/>
          <w:sz w:val="56"/>
          <w:szCs w:val="56"/>
        </w:rPr>
        <w:t>高中部教科書</w:t>
      </w:r>
      <w:r w:rsidR="006E16EE">
        <w:rPr>
          <w:rFonts w:ascii="Times New Roman" w:eastAsia="標楷體" w:hAnsi="Times New Roman" w:cs="Times New Roman" w:hint="eastAsia"/>
          <w:b/>
          <w:sz w:val="56"/>
          <w:szCs w:val="56"/>
        </w:rPr>
        <w:t>版本</w:t>
      </w:r>
      <w:r w:rsidRPr="0055301D">
        <w:rPr>
          <w:rFonts w:ascii="Times New Roman" w:eastAsia="標楷體" w:hAnsi="Times New Roman" w:cs="Times New Roman"/>
          <w:b/>
          <w:sz w:val="56"/>
          <w:szCs w:val="56"/>
        </w:rPr>
        <w:t>公告</w:t>
      </w:r>
    </w:p>
    <w:tbl>
      <w:tblPr>
        <w:tblW w:w="153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6"/>
        <w:gridCol w:w="6049"/>
        <w:gridCol w:w="7540"/>
      </w:tblGrid>
      <w:tr w:rsidR="0055301D" w:rsidRPr="0055301D" w:rsidTr="000A6C2C">
        <w:trPr>
          <w:trHeight w:val="732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:rsidR="0055301D" w:rsidRPr="0055301D" w:rsidRDefault="0055301D" w:rsidP="005530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新細明體" w:hint="eastAsia"/>
                <w:b/>
                <w:bCs/>
                <w:kern w:val="0"/>
                <w:sz w:val="52"/>
                <w:szCs w:val="52"/>
              </w:rPr>
              <w:t>級別</w:t>
            </w:r>
          </w:p>
        </w:tc>
        <w:tc>
          <w:tcPr>
            <w:tcW w:w="13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5301D" w:rsidRPr="0055301D" w:rsidRDefault="0055301D" w:rsidP="0055301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b/>
                <w:bCs/>
                <w:kern w:val="0"/>
                <w:sz w:val="52"/>
                <w:szCs w:val="52"/>
              </w:rPr>
              <w:t>多媒體動畫科</w:t>
            </w:r>
          </w:p>
        </w:tc>
      </w:tr>
      <w:tr w:rsidR="0055301D" w:rsidRPr="0055301D" w:rsidTr="000A6C2C">
        <w:trPr>
          <w:trHeight w:val="718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301D" w:rsidRPr="0055301D" w:rsidRDefault="0055301D" w:rsidP="005530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一年級</w:t>
            </w:r>
          </w:p>
        </w:tc>
        <w:tc>
          <w:tcPr>
            <w:tcW w:w="6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1D" w:rsidRPr="0055301D" w:rsidRDefault="0055301D" w:rsidP="005530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書名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01D" w:rsidRPr="0055301D" w:rsidRDefault="0055301D" w:rsidP="005530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出版社</w:t>
            </w:r>
          </w:p>
        </w:tc>
      </w:tr>
      <w:tr w:rsidR="0055301D" w:rsidRPr="0055301D" w:rsidTr="000A6C2C">
        <w:trPr>
          <w:trHeight w:val="750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5301D" w:rsidRPr="0055301D" w:rsidRDefault="0055301D" w:rsidP="0055301D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1D" w:rsidRPr="0055301D" w:rsidRDefault="0055301D" w:rsidP="002A2D31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技高國文</w:t>
            </w:r>
            <w:r w:rsidR="002A2D31"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  <w:t>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01D" w:rsidRPr="0055301D" w:rsidRDefault="0055301D" w:rsidP="0055301D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龍騰文化事業股份有限公司</w:t>
            </w:r>
          </w:p>
        </w:tc>
      </w:tr>
      <w:tr w:rsidR="0055301D" w:rsidRPr="0055301D" w:rsidTr="000A6C2C">
        <w:trPr>
          <w:trHeight w:val="750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5301D" w:rsidRPr="0055301D" w:rsidRDefault="0055301D" w:rsidP="0055301D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1D" w:rsidRPr="0055301D" w:rsidRDefault="002A2D31" w:rsidP="002A2D31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技高英文1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01D" w:rsidRPr="0055301D" w:rsidRDefault="002A2D31" w:rsidP="0055301D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龍騰文化事業股份有限公司</w:t>
            </w:r>
          </w:p>
        </w:tc>
      </w:tr>
      <w:tr w:rsidR="0055301D" w:rsidRPr="0055301D" w:rsidTr="000A6C2C">
        <w:trPr>
          <w:trHeight w:val="750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5301D" w:rsidRPr="0055301D" w:rsidRDefault="0055301D" w:rsidP="0055301D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1D" w:rsidRPr="0055301D" w:rsidRDefault="0055301D" w:rsidP="0055301D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數學</w:t>
            </w:r>
            <w:r w:rsidRPr="0055301D"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  <w:t>A(</w:t>
            </w:r>
            <w:proofErr w:type="gramStart"/>
            <w:r w:rsidR="002A2D31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一</w:t>
            </w:r>
            <w:proofErr w:type="gramEnd"/>
            <w:r w:rsidRPr="0055301D"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  <w:t>)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01D" w:rsidRPr="0055301D" w:rsidRDefault="0055301D" w:rsidP="0055301D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翔宇文化事業股份有限公司</w:t>
            </w:r>
          </w:p>
        </w:tc>
      </w:tr>
      <w:tr w:rsidR="002A2D31" w:rsidRPr="0055301D" w:rsidTr="000A6C2C">
        <w:trPr>
          <w:trHeight w:val="750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A2D31" w:rsidRPr="0055301D" w:rsidRDefault="002A2D31" w:rsidP="0055301D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31" w:rsidRPr="0055301D" w:rsidRDefault="002A2D31" w:rsidP="0055301D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體育(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)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2D31" w:rsidRPr="0055301D" w:rsidRDefault="002A2D31" w:rsidP="0055301D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育達文化</w:t>
            </w: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事業股份有限公司</w:t>
            </w:r>
          </w:p>
        </w:tc>
      </w:tr>
      <w:tr w:rsidR="002A2D31" w:rsidRPr="0055301D" w:rsidTr="000A6C2C">
        <w:trPr>
          <w:trHeight w:val="750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A2D31" w:rsidRPr="0055301D" w:rsidRDefault="002A2D31" w:rsidP="0055301D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31" w:rsidRDefault="002A2D31" w:rsidP="0055301D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全民國防教育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2D31" w:rsidRDefault="002A2D31" w:rsidP="0055301D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育達文化</w:t>
            </w: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事業股份有限公司</w:t>
            </w:r>
          </w:p>
        </w:tc>
      </w:tr>
      <w:tr w:rsidR="002A2D31" w:rsidRPr="0055301D" w:rsidTr="000A6C2C">
        <w:trPr>
          <w:trHeight w:val="750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A2D31" w:rsidRPr="0055301D" w:rsidRDefault="002A2D31" w:rsidP="0055301D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31" w:rsidRDefault="002A2D31" w:rsidP="00FE63FC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健康與護理(</w:t>
            </w:r>
            <w:r w:rsidR="00FE63FC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全</w:t>
            </w: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)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2D31" w:rsidRDefault="002A2D31" w:rsidP="0055301D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育達文化</w:t>
            </w: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事業股份有限公司</w:t>
            </w:r>
          </w:p>
        </w:tc>
      </w:tr>
      <w:tr w:rsidR="002A2D31" w:rsidRPr="0055301D" w:rsidTr="000A6C2C">
        <w:trPr>
          <w:trHeight w:val="750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A2D31" w:rsidRPr="0055301D" w:rsidRDefault="002A2D31" w:rsidP="0055301D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31" w:rsidRDefault="002A2D31" w:rsidP="0055301D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生涯規劃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2D31" w:rsidRDefault="002A2D31" w:rsidP="0055301D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東大圖書股份有限公司</w:t>
            </w:r>
          </w:p>
        </w:tc>
      </w:tr>
      <w:tr w:rsidR="002A2D31" w:rsidRPr="0055301D" w:rsidTr="000A6C2C">
        <w:trPr>
          <w:trHeight w:val="750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A2D31" w:rsidRPr="0055301D" w:rsidRDefault="002A2D31" w:rsidP="002A2D31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31" w:rsidRPr="0055301D" w:rsidRDefault="002A2D31" w:rsidP="002A2D31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色彩原理（全）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2D31" w:rsidRPr="0055301D" w:rsidRDefault="002A2D31" w:rsidP="002A2D31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台科大圖書股份有限公司</w:t>
            </w:r>
          </w:p>
        </w:tc>
      </w:tr>
      <w:tr w:rsidR="00012744" w:rsidRPr="0055301D" w:rsidTr="000A6C2C">
        <w:trPr>
          <w:trHeight w:val="750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12744" w:rsidRPr="0055301D" w:rsidRDefault="00012744" w:rsidP="00012744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744" w:rsidRPr="0055301D" w:rsidRDefault="00012744" w:rsidP="00012744">
            <w:pPr>
              <w:widowControl/>
              <w:rPr>
                <w:rFonts w:ascii="標楷體" w:eastAsia="標楷體" w:hAnsi="標楷體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基礎圖學實習</w:t>
            </w: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上</w:t>
            </w: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冊</w:t>
            </w:r>
          </w:p>
          <w:p w:rsidR="00012744" w:rsidRPr="0055301D" w:rsidRDefault="00012744" w:rsidP="00012744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 w:rsidRPr="0055301D"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  <w:t>(</w:t>
            </w: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附繪圖本</w:t>
            </w:r>
            <w:r w:rsidRPr="0055301D"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  <w:t>)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2744" w:rsidRPr="0055301D" w:rsidRDefault="00012744" w:rsidP="00012744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全華圖書股份有限公司</w:t>
            </w:r>
          </w:p>
        </w:tc>
      </w:tr>
      <w:tr w:rsidR="0055301D" w:rsidRPr="0055301D" w:rsidTr="000A6C2C">
        <w:trPr>
          <w:trHeight w:val="750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5301D" w:rsidRPr="0055301D" w:rsidRDefault="0055301D" w:rsidP="0055301D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01D" w:rsidRPr="00012744" w:rsidRDefault="00012744" w:rsidP="0055301D">
            <w:pPr>
              <w:widowControl/>
              <w:rPr>
                <w:rFonts w:ascii="標楷體" w:eastAsia="標楷體" w:hAnsi="標楷體" w:cs="Times New Roman"/>
                <w:kern w:val="0"/>
                <w:sz w:val="52"/>
                <w:szCs w:val="52"/>
              </w:rPr>
            </w:pPr>
            <w:r w:rsidRPr="00012744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藝術概論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01D" w:rsidRPr="00012744" w:rsidRDefault="00012744" w:rsidP="0055301D">
            <w:pPr>
              <w:widowControl/>
              <w:rPr>
                <w:rFonts w:ascii="標楷體" w:eastAsia="標楷體" w:hAnsi="標楷體" w:cs="Times New Roman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國立臺灣師範大學</w:t>
            </w:r>
          </w:p>
        </w:tc>
      </w:tr>
      <w:tr w:rsidR="00012744" w:rsidRPr="0055301D" w:rsidTr="000A6C2C">
        <w:trPr>
          <w:trHeight w:val="750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12744" w:rsidRPr="0055301D" w:rsidRDefault="00012744" w:rsidP="0055301D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744" w:rsidRPr="00012744" w:rsidRDefault="00012744" w:rsidP="0055301D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展演實務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2744" w:rsidRPr="00012744" w:rsidRDefault="00012744" w:rsidP="0055301D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國立臺灣師範大學</w:t>
            </w:r>
          </w:p>
        </w:tc>
      </w:tr>
      <w:tr w:rsidR="0055301D" w:rsidRPr="0055301D" w:rsidTr="000A6C2C">
        <w:trPr>
          <w:trHeight w:val="750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5301D" w:rsidRPr="0055301D" w:rsidRDefault="0055301D" w:rsidP="0055301D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01D" w:rsidRPr="00012744" w:rsidRDefault="00012744" w:rsidP="0055301D">
            <w:pPr>
              <w:widowControl/>
              <w:rPr>
                <w:rFonts w:ascii="標楷體" w:eastAsia="標楷體" w:hAnsi="標楷體" w:cs="Times New Roman"/>
                <w:kern w:val="0"/>
                <w:sz w:val="52"/>
                <w:szCs w:val="52"/>
              </w:rPr>
            </w:pPr>
            <w:r w:rsidRPr="00012744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繪畫基礎實習（上）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301D" w:rsidRPr="00012744" w:rsidRDefault="00012744" w:rsidP="0055301D">
            <w:pPr>
              <w:widowControl/>
              <w:rPr>
                <w:rFonts w:ascii="標楷體" w:eastAsia="標楷體" w:hAnsi="標楷體" w:cs="Times New Roman"/>
                <w:kern w:val="0"/>
                <w:sz w:val="52"/>
                <w:szCs w:val="52"/>
              </w:rPr>
            </w:pPr>
            <w:r w:rsidRPr="00012744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全華圖書股份有限公司</w:t>
            </w:r>
          </w:p>
        </w:tc>
      </w:tr>
      <w:tr w:rsidR="00012744" w:rsidRPr="0055301D" w:rsidTr="000A6C2C">
        <w:trPr>
          <w:trHeight w:val="750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2744" w:rsidRPr="0055301D" w:rsidRDefault="00012744" w:rsidP="0055301D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744" w:rsidRPr="00012744" w:rsidRDefault="00012744" w:rsidP="0055301D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 w:rsidRPr="00012744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數位單眼攝影超級寶典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2744" w:rsidRPr="00012744" w:rsidRDefault="00012744" w:rsidP="0055301D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 w:rsidRPr="00012744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有意思出版社</w:t>
            </w:r>
          </w:p>
        </w:tc>
      </w:tr>
      <w:tr w:rsidR="00C630F9" w:rsidRPr="0055301D" w:rsidTr="000A6C2C">
        <w:trPr>
          <w:trHeight w:val="718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0F9" w:rsidRPr="0055301D" w:rsidRDefault="00C630F9" w:rsidP="0055301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二年級</w:t>
            </w: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0F9" w:rsidRPr="00C630F9" w:rsidRDefault="00C630F9" w:rsidP="0055301D">
            <w:pPr>
              <w:widowControl/>
              <w:rPr>
                <w:rFonts w:ascii="標楷體" w:eastAsia="標楷體" w:hAnsi="標楷體" w:cs="Times New Roman"/>
                <w:kern w:val="0"/>
                <w:sz w:val="52"/>
                <w:szCs w:val="52"/>
              </w:rPr>
            </w:pPr>
            <w:r w:rsidRPr="00C630F9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技高國文３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0F9" w:rsidRPr="00C630F9" w:rsidRDefault="00C630F9" w:rsidP="0055301D">
            <w:pPr>
              <w:widowControl/>
              <w:rPr>
                <w:rFonts w:ascii="標楷體" w:eastAsia="標楷體" w:hAnsi="標楷體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龍騰文化事業股份有限公司</w:t>
            </w:r>
          </w:p>
        </w:tc>
      </w:tr>
      <w:tr w:rsidR="00C630F9" w:rsidRPr="0055301D" w:rsidTr="000A6C2C">
        <w:trPr>
          <w:trHeight w:val="718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F9" w:rsidRPr="0055301D" w:rsidRDefault="00C630F9" w:rsidP="0055301D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F9" w:rsidRPr="00C630F9" w:rsidRDefault="00C630F9" w:rsidP="0055301D">
            <w:pPr>
              <w:widowControl/>
              <w:rPr>
                <w:rFonts w:ascii="標楷體" w:eastAsia="標楷體" w:hAnsi="標楷體" w:cs="Times New Roman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技高英文第二冊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0F9" w:rsidRPr="00C630F9" w:rsidRDefault="00C630F9" w:rsidP="0055301D">
            <w:pPr>
              <w:widowControl/>
              <w:rPr>
                <w:rFonts w:ascii="標楷體" w:eastAsia="標楷體" w:hAnsi="標楷體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東大圖書股份有限公司</w:t>
            </w:r>
          </w:p>
        </w:tc>
      </w:tr>
      <w:tr w:rsidR="00C630F9" w:rsidRPr="0055301D" w:rsidTr="000A6C2C">
        <w:trPr>
          <w:trHeight w:val="718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F9" w:rsidRPr="0055301D" w:rsidRDefault="00C630F9" w:rsidP="0055301D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0F9" w:rsidRPr="00C630F9" w:rsidRDefault="00C630F9" w:rsidP="0055301D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 w:rsidRPr="00C630F9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數學</w:t>
            </w:r>
            <w:proofErr w:type="gramStart"/>
            <w:r w:rsidRPr="00C630F9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Ａ</w:t>
            </w:r>
            <w:proofErr w:type="gramEnd"/>
            <w:r w:rsidRPr="00C630F9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(三)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0F9" w:rsidRPr="00C630F9" w:rsidRDefault="00C630F9" w:rsidP="0055301D">
            <w:pPr>
              <w:widowControl/>
              <w:rPr>
                <w:rFonts w:ascii="標楷體" w:eastAsia="標楷體" w:hAnsi="標楷體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翔宇文化事業股份有限公司</w:t>
            </w:r>
          </w:p>
        </w:tc>
      </w:tr>
      <w:tr w:rsidR="00C630F9" w:rsidRPr="0055301D" w:rsidTr="000A6C2C">
        <w:trPr>
          <w:trHeight w:val="718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F9" w:rsidRPr="0055301D" w:rsidRDefault="00C630F9" w:rsidP="00AE4B4E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F9" w:rsidRPr="00C630F9" w:rsidRDefault="00C630F9" w:rsidP="00AE4B4E">
            <w:pPr>
              <w:widowControl/>
              <w:rPr>
                <w:rFonts w:ascii="標楷體" w:eastAsia="標楷體" w:hAnsi="標楷體" w:cs="Times New Roman"/>
                <w:kern w:val="0"/>
                <w:sz w:val="52"/>
                <w:szCs w:val="52"/>
              </w:rPr>
            </w:pPr>
            <w:r w:rsidRPr="00C630F9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地理(全)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0F9" w:rsidRPr="00C630F9" w:rsidRDefault="00C630F9" w:rsidP="00AE4B4E">
            <w:pPr>
              <w:widowControl/>
              <w:rPr>
                <w:rFonts w:ascii="標楷體" w:eastAsia="標楷體" w:hAnsi="標楷體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龍騰文化事業股份有限公司</w:t>
            </w:r>
          </w:p>
        </w:tc>
      </w:tr>
      <w:tr w:rsidR="00C630F9" w:rsidRPr="0055301D" w:rsidTr="000A6C2C">
        <w:trPr>
          <w:trHeight w:val="732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0F9" w:rsidRPr="0055301D" w:rsidRDefault="00C630F9" w:rsidP="00AE4B4E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0F9" w:rsidRPr="00C630F9" w:rsidRDefault="00C630F9" w:rsidP="00AE4B4E">
            <w:pPr>
              <w:widowControl/>
              <w:rPr>
                <w:rFonts w:ascii="標楷體" w:eastAsia="標楷體" w:hAnsi="標楷體" w:cs="Times New Roman"/>
                <w:kern w:val="0"/>
                <w:sz w:val="52"/>
                <w:szCs w:val="52"/>
              </w:rPr>
            </w:pPr>
            <w:r w:rsidRPr="00C630F9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體育(三)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0F9" w:rsidRPr="00C630F9" w:rsidRDefault="00C630F9" w:rsidP="00AE4B4E">
            <w:pPr>
              <w:widowControl/>
              <w:rPr>
                <w:rFonts w:ascii="標楷體" w:eastAsia="標楷體" w:hAnsi="標楷體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泰宇出版股份有限公司</w:t>
            </w:r>
          </w:p>
        </w:tc>
      </w:tr>
      <w:tr w:rsidR="00C630F9" w:rsidRPr="0055301D" w:rsidTr="000A6C2C">
        <w:trPr>
          <w:trHeight w:val="732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0F9" w:rsidRPr="0055301D" w:rsidRDefault="00C630F9" w:rsidP="00AE4B4E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0F9" w:rsidRPr="00C630F9" w:rsidRDefault="00C630F9" w:rsidP="00AE4B4E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 w:rsidRPr="00C630F9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展演實務(影視類)總</w:t>
            </w:r>
            <w:proofErr w:type="gramStart"/>
            <w:r w:rsidRPr="00C630F9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複習奪分寶典</w:t>
            </w:r>
            <w:proofErr w:type="gramEnd"/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0F9" w:rsidRPr="0055301D" w:rsidRDefault="00C630F9" w:rsidP="00AE4B4E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文字復興有限公司</w:t>
            </w:r>
          </w:p>
        </w:tc>
      </w:tr>
      <w:tr w:rsidR="00C630F9" w:rsidRPr="0055301D" w:rsidTr="00FE63FC">
        <w:trPr>
          <w:trHeight w:val="732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0F9" w:rsidRPr="0055301D" w:rsidRDefault="00C630F9" w:rsidP="00AE4B4E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0F9" w:rsidRPr="00C630F9" w:rsidRDefault="00C630F9" w:rsidP="00AE4B4E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 w:rsidRPr="00C630F9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表現技法實習上冊</w:t>
            </w:r>
            <w:r w:rsidR="00941AF7" w:rsidRPr="0055301D"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  <w:t>(</w:t>
            </w:r>
            <w:r w:rsidR="00941AF7"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附繪圖本</w:t>
            </w:r>
            <w:r w:rsidR="00941AF7" w:rsidRPr="0055301D"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  <w:t>)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0F9" w:rsidRDefault="00C630F9" w:rsidP="00AE4B4E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 w:rsidRPr="00AE4B4E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全華圖書股份有限公司</w:t>
            </w:r>
          </w:p>
        </w:tc>
      </w:tr>
      <w:tr w:rsidR="00C630F9" w:rsidRPr="0055301D" w:rsidTr="00FE63FC">
        <w:trPr>
          <w:trHeight w:val="732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0F9" w:rsidRPr="0055301D" w:rsidRDefault="00C630F9" w:rsidP="00AE4B4E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0F9" w:rsidRPr="00C630F9" w:rsidRDefault="00C630F9" w:rsidP="00AE4B4E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 w:rsidRPr="00C630F9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設計概論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0F9" w:rsidRPr="00AE4B4E" w:rsidRDefault="00C630F9" w:rsidP="00AE4B4E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 w:rsidRPr="00AE4B4E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全華圖書股份有限公司</w:t>
            </w:r>
          </w:p>
        </w:tc>
      </w:tr>
      <w:tr w:rsidR="008E64AF" w:rsidRPr="0055301D" w:rsidTr="000A6C2C">
        <w:trPr>
          <w:trHeight w:val="718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64AF" w:rsidRPr="0055301D" w:rsidRDefault="008E64AF" w:rsidP="00AE4B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52"/>
                <w:szCs w:val="52"/>
              </w:rPr>
            </w:pPr>
            <w:proofErr w:type="gramStart"/>
            <w:r w:rsidRPr="0055301D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lastRenderedPageBreak/>
              <w:t>三</w:t>
            </w:r>
            <w:proofErr w:type="gramEnd"/>
            <w:r w:rsidRPr="0055301D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年級</w:t>
            </w:r>
          </w:p>
        </w:tc>
        <w:tc>
          <w:tcPr>
            <w:tcW w:w="60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AF" w:rsidRPr="0055301D" w:rsidRDefault="008E64AF" w:rsidP="00AE4B4E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技高</w:t>
            </w: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國文</w:t>
            </w:r>
            <w:r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  <w:t>(V</w:t>
            </w:r>
            <w:r w:rsidRPr="0055301D"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  <w:t>)</w:t>
            </w:r>
          </w:p>
        </w:tc>
        <w:tc>
          <w:tcPr>
            <w:tcW w:w="7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4AF" w:rsidRPr="0055301D" w:rsidRDefault="008E64AF" w:rsidP="00AE4B4E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翰林出版事業股份有限公司</w:t>
            </w:r>
          </w:p>
        </w:tc>
      </w:tr>
      <w:tr w:rsidR="008E64AF" w:rsidRPr="0055301D" w:rsidTr="000A6C2C">
        <w:trPr>
          <w:trHeight w:val="718"/>
        </w:trPr>
        <w:tc>
          <w:tcPr>
            <w:tcW w:w="176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64AF" w:rsidRPr="0055301D" w:rsidRDefault="008E64AF" w:rsidP="00AE4B4E">
            <w:pPr>
              <w:widowControl/>
              <w:rPr>
                <w:rFonts w:ascii="標楷體" w:eastAsia="標楷體" w:hAnsi="標楷體" w:cs="新細明體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AF" w:rsidRPr="0055301D" w:rsidRDefault="008E64AF" w:rsidP="00AE4B4E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技高英文</w:t>
            </w: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(</w:t>
            </w:r>
            <w:r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  <w:t>V</w:t>
            </w:r>
            <w:r>
              <w:rPr>
                <w:rFonts w:ascii="Times New Roman" w:eastAsia="新細明體" w:hAnsi="Times New Roman" w:cs="Times New Roman" w:hint="eastAsia"/>
                <w:kern w:val="0"/>
                <w:sz w:val="52"/>
                <w:szCs w:val="52"/>
              </w:rPr>
              <w:t>)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4AF" w:rsidRPr="0055301D" w:rsidRDefault="008E64AF" w:rsidP="00AE4B4E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龍騰文化事業股份有限公司</w:t>
            </w:r>
          </w:p>
        </w:tc>
      </w:tr>
      <w:tr w:rsidR="008E64AF" w:rsidRPr="0055301D" w:rsidTr="000A6C2C">
        <w:trPr>
          <w:trHeight w:val="732"/>
        </w:trPr>
        <w:tc>
          <w:tcPr>
            <w:tcW w:w="17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AF" w:rsidRPr="0055301D" w:rsidRDefault="008E64AF" w:rsidP="00AE4B4E">
            <w:pPr>
              <w:widowControl/>
              <w:rPr>
                <w:rFonts w:ascii="標楷體" w:eastAsia="標楷體" w:hAnsi="標楷體" w:cs="新細明體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AF" w:rsidRPr="0055301D" w:rsidRDefault="008E64AF" w:rsidP="00AE4B4E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體育</w:t>
            </w: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(五)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AF" w:rsidRPr="0055301D" w:rsidRDefault="008E64AF" w:rsidP="00AE4B4E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泰宇出版股份有限公司</w:t>
            </w:r>
          </w:p>
        </w:tc>
      </w:tr>
      <w:tr w:rsidR="008E64AF" w:rsidRPr="0055301D" w:rsidTr="000A6C2C">
        <w:trPr>
          <w:trHeight w:val="732"/>
        </w:trPr>
        <w:tc>
          <w:tcPr>
            <w:tcW w:w="17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AF" w:rsidRPr="0055301D" w:rsidRDefault="008E64AF" w:rsidP="00AE4B4E">
            <w:pPr>
              <w:widowControl/>
              <w:rPr>
                <w:rFonts w:ascii="標楷體" w:eastAsia="標楷體" w:hAnsi="標楷體" w:cs="新細明體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Default="008E64AF" w:rsidP="00AE4B4E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地理(全)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Default="008E64AF" w:rsidP="00AE4B4E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龍騰文化事業股份有限公司</w:t>
            </w:r>
          </w:p>
        </w:tc>
      </w:tr>
      <w:tr w:rsidR="008E64AF" w:rsidRPr="0055301D" w:rsidTr="000A6C2C">
        <w:trPr>
          <w:trHeight w:val="732"/>
        </w:trPr>
        <w:tc>
          <w:tcPr>
            <w:tcW w:w="17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AF" w:rsidRPr="0055301D" w:rsidRDefault="008E64AF" w:rsidP="008E64AF">
            <w:pPr>
              <w:widowControl/>
              <w:rPr>
                <w:rFonts w:ascii="標楷體" w:eastAsia="標楷體" w:hAnsi="標楷體" w:cs="新細明體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Pr="0055301D" w:rsidRDefault="008E64AF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音樂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Pr="0055301D" w:rsidRDefault="008E64AF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育達文化</w:t>
            </w:r>
            <w:bookmarkStart w:id="0" w:name="_GoBack"/>
            <w:bookmarkEnd w:id="0"/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事業股份有限公司</w:t>
            </w:r>
          </w:p>
        </w:tc>
      </w:tr>
      <w:tr w:rsidR="008E64AF" w:rsidRPr="0055301D" w:rsidTr="000A6C2C">
        <w:trPr>
          <w:trHeight w:val="732"/>
        </w:trPr>
        <w:tc>
          <w:tcPr>
            <w:tcW w:w="176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AF" w:rsidRPr="0055301D" w:rsidRDefault="008E64AF" w:rsidP="008E64AF">
            <w:pPr>
              <w:widowControl/>
              <w:rPr>
                <w:rFonts w:ascii="標楷體" w:eastAsia="標楷體" w:hAnsi="標楷體" w:cs="新細明體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Default="008E64AF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升科大</w:t>
            </w:r>
            <w:proofErr w:type="gramEnd"/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四技-色彩原理完全理解(2020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最</w:t>
            </w:r>
            <w:proofErr w:type="gramEnd"/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新版)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Default="008E64AF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 w:rsidRPr="00AE4B4E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全華圖書股份有限公司</w:t>
            </w:r>
          </w:p>
        </w:tc>
      </w:tr>
      <w:tr w:rsidR="008E64AF" w:rsidRPr="0055301D" w:rsidTr="000A6C2C">
        <w:trPr>
          <w:trHeight w:val="732"/>
        </w:trPr>
        <w:tc>
          <w:tcPr>
            <w:tcW w:w="176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E64AF" w:rsidRPr="0055301D" w:rsidRDefault="008E64AF" w:rsidP="008E64A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新細明體" w:hint="eastAsia"/>
                <w:b/>
                <w:bCs/>
                <w:kern w:val="0"/>
                <w:sz w:val="52"/>
                <w:szCs w:val="52"/>
              </w:rPr>
              <w:t>級別</w:t>
            </w:r>
          </w:p>
        </w:tc>
        <w:tc>
          <w:tcPr>
            <w:tcW w:w="1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8E64AF" w:rsidRPr="0055301D" w:rsidRDefault="008E64AF" w:rsidP="008E64A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 w:val="52"/>
                <w:szCs w:val="52"/>
              </w:rPr>
              <w:t>流行服飾</w:t>
            </w:r>
            <w:r w:rsidRPr="0055301D">
              <w:rPr>
                <w:rFonts w:ascii="標楷體" w:eastAsia="標楷體" w:hAnsi="標楷體" w:cs="Times New Roman" w:hint="eastAsia"/>
                <w:b/>
                <w:bCs/>
                <w:kern w:val="0"/>
                <w:sz w:val="52"/>
                <w:szCs w:val="52"/>
              </w:rPr>
              <w:t>科</w:t>
            </w:r>
          </w:p>
        </w:tc>
      </w:tr>
      <w:tr w:rsidR="008E64AF" w:rsidRPr="0055301D" w:rsidTr="000A6C2C">
        <w:trPr>
          <w:trHeight w:val="732"/>
        </w:trPr>
        <w:tc>
          <w:tcPr>
            <w:tcW w:w="176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AF" w:rsidRPr="0055301D" w:rsidRDefault="008E64AF" w:rsidP="008E64AF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一年級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Pr="0055301D" w:rsidRDefault="008E64AF" w:rsidP="008E64AF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技高國文</w:t>
            </w:r>
            <w:r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Pr="0055301D" w:rsidRDefault="008E64AF" w:rsidP="008E64AF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龍騰文化事業股份有限公司</w:t>
            </w:r>
          </w:p>
        </w:tc>
      </w:tr>
      <w:tr w:rsidR="008E64AF" w:rsidRPr="0055301D" w:rsidTr="000A6C2C">
        <w:trPr>
          <w:trHeight w:val="732"/>
        </w:trPr>
        <w:tc>
          <w:tcPr>
            <w:tcW w:w="17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AF" w:rsidRPr="0055301D" w:rsidRDefault="008E64AF" w:rsidP="008E64AF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Pr="0055301D" w:rsidRDefault="008E64AF" w:rsidP="008E64AF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技高英文1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Pr="0055301D" w:rsidRDefault="008E64AF" w:rsidP="008E64AF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龍騰文化事業股份有限公司</w:t>
            </w:r>
          </w:p>
        </w:tc>
      </w:tr>
      <w:tr w:rsidR="008E64AF" w:rsidRPr="0055301D" w:rsidTr="000A6C2C">
        <w:trPr>
          <w:trHeight w:val="732"/>
        </w:trPr>
        <w:tc>
          <w:tcPr>
            <w:tcW w:w="17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AF" w:rsidRPr="0055301D" w:rsidRDefault="008E64AF" w:rsidP="008E64AF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Pr="0055301D" w:rsidRDefault="008E64AF" w:rsidP="008E64AF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數學</w:t>
            </w:r>
            <w:r w:rsidRPr="0055301D"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  <w:t>A(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一</w:t>
            </w:r>
            <w:proofErr w:type="gramEnd"/>
            <w:r w:rsidRPr="0055301D"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  <w:t>)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Pr="0055301D" w:rsidRDefault="008E64AF" w:rsidP="008E64AF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翔宇文化事業股份有限公司</w:t>
            </w:r>
          </w:p>
        </w:tc>
      </w:tr>
      <w:tr w:rsidR="008E64AF" w:rsidRPr="0055301D" w:rsidTr="000A6C2C">
        <w:trPr>
          <w:trHeight w:val="732"/>
        </w:trPr>
        <w:tc>
          <w:tcPr>
            <w:tcW w:w="17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AF" w:rsidRPr="0055301D" w:rsidRDefault="008E64AF" w:rsidP="008E64AF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Pr="0055301D" w:rsidRDefault="008E64AF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體育(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)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Pr="0055301D" w:rsidRDefault="008E64AF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育達文化</w:t>
            </w: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事業股份有限公司</w:t>
            </w:r>
          </w:p>
        </w:tc>
      </w:tr>
      <w:tr w:rsidR="008E64AF" w:rsidRPr="0055301D" w:rsidTr="000A6C2C">
        <w:trPr>
          <w:trHeight w:val="732"/>
        </w:trPr>
        <w:tc>
          <w:tcPr>
            <w:tcW w:w="17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AF" w:rsidRPr="0055301D" w:rsidRDefault="008E64AF" w:rsidP="008E64AF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Default="008E64AF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全民國防教育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Default="008E64AF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育達文化</w:t>
            </w: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事業股份有限公司</w:t>
            </w:r>
          </w:p>
        </w:tc>
      </w:tr>
      <w:tr w:rsidR="008E64AF" w:rsidRPr="0055301D" w:rsidTr="000A6C2C">
        <w:trPr>
          <w:trHeight w:val="732"/>
        </w:trPr>
        <w:tc>
          <w:tcPr>
            <w:tcW w:w="17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AF" w:rsidRPr="0055301D" w:rsidRDefault="008E64AF" w:rsidP="008E64AF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Default="008E64AF" w:rsidP="00FE63FC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健康與護理(</w:t>
            </w:r>
            <w:r w:rsidR="00FE63FC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全</w:t>
            </w: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)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Default="008E64AF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育達文化</w:t>
            </w: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事業股份有限公司</w:t>
            </w:r>
          </w:p>
        </w:tc>
      </w:tr>
      <w:tr w:rsidR="008E64AF" w:rsidRPr="0055301D" w:rsidTr="000A6C2C">
        <w:trPr>
          <w:trHeight w:val="732"/>
        </w:trPr>
        <w:tc>
          <w:tcPr>
            <w:tcW w:w="17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AF" w:rsidRPr="0055301D" w:rsidRDefault="008E64AF" w:rsidP="008E64AF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Default="008E64AF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生涯規劃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Default="008E64AF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東大圖書股份有限公司</w:t>
            </w:r>
          </w:p>
        </w:tc>
      </w:tr>
      <w:tr w:rsidR="008E64AF" w:rsidRPr="0055301D" w:rsidTr="000A6C2C">
        <w:trPr>
          <w:trHeight w:val="732"/>
        </w:trPr>
        <w:tc>
          <w:tcPr>
            <w:tcW w:w="17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AF" w:rsidRPr="0055301D" w:rsidRDefault="008E64AF" w:rsidP="008E64AF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Pr="0055301D" w:rsidRDefault="008E64AF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色彩概論全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Pr="0055301D" w:rsidRDefault="008E64AF" w:rsidP="008E64AF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台科大圖書股份有限公司</w:t>
            </w:r>
          </w:p>
        </w:tc>
      </w:tr>
      <w:tr w:rsidR="008E64AF" w:rsidRPr="0055301D" w:rsidTr="000A6C2C">
        <w:trPr>
          <w:trHeight w:val="732"/>
        </w:trPr>
        <w:tc>
          <w:tcPr>
            <w:tcW w:w="17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AF" w:rsidRPr="0055301D" w:rsidRDefault="008E64AF" w:rsidP="008E64AF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Default="00941AF7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服裝製</w:t>
            </w:r>
            <w:r w:rsidR="008E64AF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作實務(上)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Pr="0055301D" w:rsidRDefault="008E64AF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 w:rsidRPr="00C630F9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啟英文化事業有限公司</w:t>
            </w:r>
          </w:p>
        </w:tc>
      </w:tr>
      <w:tr w:rsidR="008E64AF" w:rsidRPr="0055301D" w:rsidTr="000A6C2C">
        <w:trPr>
          <w:trHeight w:val="732"/>
        </w:trPr>
        <w:tc>
          <w:tcPr>
            <w:tcW w:w="17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AF" w:rsidRPr="0055301D" w:rsidRDefault="008E64AF" w:rsidP="008E64AF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Default="008E64AF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家政概論 上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Pr="00C630F9" w:rsidRDefault="008E64AF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 w:rsidRPr="00AE4B4E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全華圖書股份有限公司</w:t>
            </w:r>
          </w:p>
        </w:tc>
      </w:tr>
      <w:tr w:rsidR="008E64AF" w:rsidRPr="0055301D" w:rsidTr="000A6C2C">
        <w:trPr>
          <w:trHeight w:val="732"/>
        </w:trPr>
        <w:tc>
          <w:tcPr>
            <w:tcW w:w="17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AF" w:rsidRPr="0055301D" w:rsidRDefault="008E64AF" w:rsidP="008E64AF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Default="008E64AF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 xml:space="preserve">多媒材創作實務 上 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Pr="00AE4B4E" w:rsidRDefault="008E64AF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翰</w:t>
            </w:r>
            <w:proofErr w:type="gramEnd"/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英</w:t>
            </w:r>
            <w:r w:rsidRPr="00C630F9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文化事業有限公司</w:t>
            </w:r>
          </w:p>
        </w:tc>
      </w:tr>
      <w:tr w:rsidR="008E64AF" w:rsidRPr="0055301D" w:rsidTr="000A6C2C">
        <w:trPr>
          <w:trHeight w:val="732"/>
        </w:trPr>
        <w:tc>
          <w:tcPr>
            <w:tcW w:w="17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AF" w:rsidRPr="0055301D" w:rsidRDefault="008E64AF" w:rsidP="008E64AF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Default="008E64AF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攝影棚人像閃燈</w:t>
            </w:r>
            <w:r w:rsidR="00941AF7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基礎學</w:t>
            </w:r>
            <w:r w:rsidR="00FE63FC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(全)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Default="008E64AF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 w:rsidRPr="00AE4B4E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全華圖書股份有限公司</w:t>
            </w:r>
          </w:p>
        </w:tc>
      </w:tr>
      <w:tr w:rsidR="008E64AF" w:rsidRPr="0055301D" w:rsidTr="000A6C2C">
        <w:trPr>
          <w:trHeight w:val="732"/>
        </w:trPr>
        <w:tc>
          <w:tcPr>
            <w:tcW w:w="17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AF" w:rsidRPr="0055301D" w:rsidRDefault="008E64AF" w:rsidP="008E64AF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Default="008E64AF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 w:rsidRPr="00C630F9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初學</w:t>
            </w:r>
            <w:proofErr w:type="gramStart"/>
            <w:r w:rsidRPr="00C630F9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鉤</w:t>
            </w:r>
            <w:proofErr w:type="gramEnd"/>
            <w:r w:rsidRPr="00C630F9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針編織的</w:t>
            </w:r>
            <w:proofErr w:type="gramStart"/>
            <w:r w:rsidRPr="00C630F9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最強聖典</w:t>
            </w:r>
            <w:proofErr w:type="gramEnd"/>
            <w:r w:rsidRPr="00C630F9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(二版)</w:t>
            </w:r>
            <w:r w:rsidR="00FE63FC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全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Pr="00AE4B4E" w:rsidRDefault="008E64AF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 w:rsidRPr="00C630F9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Elegant-Boutique 新手作</w:t>
            </w:r>
          </w:p>
        </w:tc>
      </w:tr>
      <w:tr w:rsidR="008E64AF" w:rsidRPr="0055301D" w:rsidTr="000A6C2C">
        <w:trPr>
          <w:trHeight w:val="732"/>
        </w:trPr>
        <w:tc>
          <w:tcPr>
            <w:tcW w:w="176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AF" w:rsidRPr="0055301D" w:rsidRDefault="008E64AF" w:rsidP="008E64AF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Pr="00C630F9" w:rsidRDefault="008E64AF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時裝畫表現技法:人體動態全解析</w:t>
            </w:r>
            <w:r w:rsidR="00FE63FC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(全)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Pr="00C630F9" w:rsidRDefault="008E64AF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 w:rsidRPr="00C630F9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北星圖書事業股份有限公司</w:t>
            </w:r>
          </w:p>
        </w:tc>
      </w:tr>
      <w:tr w:rsidR="00B311BE" w:rsidRPr="0055301D" w:rsidTr="00B311BE">
        <w:trPr>
          <w:trHeight w:val="732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1BE" w:rsidRPr="0055301D" w:rsidRDefault="00B311BE" w:rsidP="008E64AF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二年級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1BE" w:rsidRPr="00C630F9" w:rsidRDefault="00B311BE" w:rsidP="008E64AF">
            <w:pPr>
              <w:widowControl/>
              <w:rPr>
                <w:rFonts w:ascii="標楷體" w:eastAsia="標楷體" w:hAnsi="標楷體" w:cs="Times New Roman"/>
                <w:kern w:val="0"/>
                <w:sz w:val="52"/>
                <w:szCs w:val="52"/>
              </w:rPr>
            </w:pPr>
            <w:r w:rsidRPr="00C630F9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技高國文３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1BE" w:rsidRPr="00C630F9" w:rsidRDefault="00B311BE" w:rsidP="008E64AF">
            <w:pPr>
              <w:widowControl/>
              <w:rPr>
                <w:rFonts w:ascii="標楷體" w:eastAsia="標楷體" w:hAnsi="標楷體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龍騰文化事業股份有限公司</w:t>
            </w:r>
          </w:p>
        </w:tc>
      </w:tr>
      <w:tr w:rsidR="00B311BE" w:rsidRPr="0055301D" w:rsidTr="00B311BE">
        <w:trPr>
          <w:trHeight w:val="732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1BE" w:rsidRDefault="00B311BE" w:rsidP="008E64AF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1BE" w:rsidRPr="00C630F9" w:rsidRDefault="00B311BE" w:rsidP="008E64AF">
            <w:pPr>
              <w:widowControl/>
              <w:rPr>
                <w:rFonts w:ascii="標楷體" w:eastAsia="標楷體" w:hAnsi="標楷體" w:cs="Times New Roman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技高英文第二冊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1BE" w:rsidRPr="00C630F9" w:rsidRDefault="00B311BE" w:rsidP="008E64AF">
            <w:pPr>
              <w:widowControl/>
              <w:rPr>
                <w:rFonts w:ascii="標楷體" w:eastAsia="標楷體" w:hAnsi="標楷體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東大圖書股份有限公司</w:t>
            </w:r>
          </w:p>
        </w:tc>
      </w:tr>
      <w:tr w:rsidR="00B311BE" w:rsidRPr="0055301D" w:rsidTr="00B311BE">
        <w:trPr>
          <w:trHeight w:val="732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1BE" w:rsidRDefault="00B311BE" w:rsidP="008E64AF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1BE" w:rsidRPr="00C630F9" w:rsidRDefault="00B311BE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 w:rsidRPr="00C630F9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數學</w:t>
            </w:r>
            <w:proofErr w:type="gramStart"/>
            <w:r w:rsidRPr="00C630F9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Ａ</w:t>
            </w:r>
            <w:proofErr w:type="gramEnd"/>
            <w:r w:rsidRPr="00C630F9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(三)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1BE" w:rsidRPr="00C630F9" w:rsidRDefault="00B311BE" w:rsidP="008E64AF">
            <w:pPr>
              <w:widowControl/>
              <w:rPr>
                <w:rFonts w:ascii="標楷體" w:eastAsia="標楷體" w:hAnsi="標楷體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翔宇文化事業股份有限公司</w:t>
            </w:r>
          </w:p>
        </w:tc>
      </w:tr>
      <w:tr w:rsidR="00B311BE" w:rsidRPr="0055301D" w:rsidTr="00B311BE">
        <w:trPr>
          <w:trHeight w:val="732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1BE" w:rsidRDefault="00B311BE" w:rsidP="008E64AF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1BE" w:rsidRPr="00C630F9" w:rsidRDefault="00B311BE" w:rsidP="008E64AF">
            <w:pPr>
              <w:widowControl/>
              <w:rPr>
                <w:rFonts w:ascii="標楷體" w:eastAsia="標楷體" w:hAnsi="標楷體" w:cs="Times New Roman"/>
                <w:kern w:val="0"/>
                <w:sz w:val="52"/>
                <w:szCs w:val="52"/>
              </w:rPr>
            </w:pPr>
            <w:r w:rsidRPr="00C630F9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體育(三)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1BE" w:rsidRPr="00C630F9" w:rsidRDefault="00B311BE" w:rsidP="008E64AF">
            <w:pPr>
              <w:widowControl/>
              <w:rPr>
                <w:rFonts w:ascii="標楷體" w:eastAsia="標楷體" w:hAnsi="標楷體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泰宇出版股份有限公司</w:t>
            </w:r>
          </w:p>
        </w:tc>
      </w:tr>
      <w:tr w:rsidR="00B311BE" w:rsidRPr="0055301D" w:rsidTr="00B311BE">
        <w:trPr>
          <w:trHeight w:val="732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1BE" w:rsidRDefault="00B311BE" w:rsidP="008E64AF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1BE" w:rsidRDefault="00B311BE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家庭教育</w:t>
            </w:r>
            <w:r w:rsidR="00FE63FC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(</w:t>
            </w: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上</w:t>
            </w:r>
            <w:r w:rsidR="00FE63FC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)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1BE" w:rsidRPr="00C630F9" w:rsidRDefault="00B311BE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 w:rsidRPr="00AE4B4E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全華圖書股份有限公司</w:t>
            </w:r>
          </w:p>
        </w:tc>
      </w:tr>
      <w:tr w:rsidR="00B311BE" w:rsidRPr="0055301D" w:rsidTr="00B311BE">
        <w:trPr>
          <w:trHeight w:val="732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1BE" w:rsidRDefault="00B311BE" w:rsidP="008E64AF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1BE" w:rsidRDefault="00B311BE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飾品設計與實務</w:t>
            </w:r>
            <w:r w:rsidR="00FE63FC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(上)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1BE" w:rsidRPr="00AE4B4E" w:rsidRDefault="00B311BE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 w:rsidRPr="00C630F9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啟英文化事業有限公司</w:t>
            </w:r>
          </w:p>
        </w:tc>
      </w:tr>
      <w:tr w:rsidR="00B311BE" w:rsidRPr="0055301D" w:rsidTr="00B311BE">
        <w:trPr>
          <w:trHeight w:val="732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1BE" w:rsidRDefault="00B311BE" w:rsidP="008E64AF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1BE" w:rsidRDefault="00B311BE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 w:rsidRPr="008E64AF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服裝立體裁剪與設計</w:t>
            </w:r>
            <w:r w:rsidR="00FE63FC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(全)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1BE" w:rsidRPr="00C630F9" w:rsidRDefault="00B311BE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 w:rsidRPr="008E64AF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麥</w:t>
            </w:r>
            <w:proofErr w:type="gramStart"/>
            <w:r w:rsidRPr="008E64AF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浩</w:t>
            </w:r>
            <w:proofErr w:type="gramEnd"/>
            <w:r w:rsidRPr="008E64AF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斯出版股份有限公司</w:t>
            </w:r>
          </w:p>
        </w:tc>
      </w:tr>
      <w:tr w:rsidR="00B311BE" w:rsidRPr="0055301D" w:rsidTr="00B311BE">
        <w:trPr>
          <w:trHeight w:val="732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1BE" w:rsidRDefault="00B311BE" w:rsidP="00B311BE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1BE" w:rsidRPr="00B311BE" w:rsidRDefault="00B311BE" w:rsidP="00B311BE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 w:rsidRPr="00B311BE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服裝版型研究室:洋裝篇</w:t>
            </w:r>
            <w:r w:rsidR="00FE63FC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(全)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1BE" w:rsidRPr="00B311BE" w:rsidRDefault="00B311BE" w:rsidP="00B311BE">
            <w:pPr>
              <w:widowControl/>
              <w:rPr>
                <w:rFonts w:ascii="標楷體" w:eastAsia="標楷體" w:hAnsi="標楷體" w:cs="Times New Roman"/>
                <w:kern w:val="0"/>
                <w:sz w:val="52"/>
                <w:szCs w:val="52"/>
              </w:rPr>
            </w:pPr>
            <w:r w:rsidRPr="00B311BE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邦聯文化事業有限公司</w:t>
            </w:r>
          </w:p>
        </w:tc>
      </w:tr>
      <w:tr w:rsidR="008E64AF" w:rsidRPr="0055301D" w:rsidTr="000A6C2C">
        <w:trPr>
          <w:trHeight w:val="732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AF" w:rsidRDefault="008E64AF" w:rsidP="008E64AF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三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年級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Pr="0055301D" w:rsidRDefault="008E64AF" w:rsidP="008E64AF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技高</w:t>
            </w: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國文</w:t>
            </w:r>
            <w:r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  <w:t>(V</w:t>
            </w:r>
            <w:r w:rsidRPr="0055301D"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  <w:t>)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Pr="0055301D" w:rsidRDefault="008E64AF" w:rsidP="008E64AF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翰林出版事業股份有限公司</w:t>
            </w:r>
          </w:p>
        </w:tc>
      </w:tr>
      <w:tr w:rsidR="008E64AF" w:rsidRPr="0055301D" w:rsidTr="000A6C2C">
        <w:trPr>
          <w:trHeight w:val="732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AF" w:rsidRDefault="008E64AF" w:rsidP="008E64AF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Pr="0055301D" w:rsidRDefault="008E64AF" w:rsidP="008E64AF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技高英文</w:t>
            </w: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(</w:t>
            </w:r>
            <w:r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  <w:t>V</w:t>
            </w:r>
            <w:r>
              <w:rPr>
                <w:rFonts w:ascii="Times New Roman" w:eastAsia="新細明體" w:hAnsi="Times New Roman" w:cs="Times New Roman" w:hint="eastAsia"/>
                <w:kern w:val="0"/>
                <w:sz w:val="52"/>
                <w:szCs w:val="52"/>
              </w:rPr>
              <w:t>)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Pr="0055301D" w:rsidRDefault="008E64AF" w:rsidP="008E64AF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龍騰文化事業股份有限公司</w:t>
            </w:r>
          </w:p>
        </w:tc>
      </w:tr>
      <w:tr w:rsidR="008E64AF" w:rsidRPr="0055301D" w:rsidTr="000A6C2C">
        <w:trPr>
          <w:trHeight w:val="732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AF" w:rsidRDefault="008E64AF" w:rsidP="008E64AF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Pr="0055301D" w:rsidRDefault="008E64AF" w:rsidP="008E64AF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體育</w:t>
            </w: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(五)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Pr="0055301D" w:rsidRDefault="008E64AF" w:rsidP="008E64AF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泰宇出版股份有限公司</w:t>
            </w:r>
          </w:p>
        </w:tc>
      </w:tr>
      <w:tr w:rsidR="008E64AF" w:rsidRPr="0055301D" w:rsidTr="00B311BE">
        <w:trPr>
          <w:trHeight w:val="732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AF" w:rsidRDefault="008E64AF" w:rsidP="008E64AF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Default="008E64AF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地理(全)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Default="008E64AF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龍騰文化事業股份有限公司</w:t>
            </w:r>
          </w:p>
        </w:tc>
      </w:tr>
      <w:tr w:rsidR="008E64AF" w:rsidRPr="0055301D" w:rsidTr="000A6C2C">
        <w:trPr>
          <w:trHeight w:val="732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AF" w:rsidRDefault="008E64AF" w:rsidP="008E64AF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Pr="0055301D" w:rsidRDefault="008E64AF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音樂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Pr="0055301D" w:rsidRDefault="008E64AF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育達文化</w:t>
            </w: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事業股份有限公司</w:t>
            </w:r>
          </w:p>
        </w:tc>
      </w:tr>
      <w:tr w:rsidR="008E64AF" w:rsidRPr="0055301D" w:rsidTr="000A6C2C">
        <w:trPr>
          <w:trHeight w:val="732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AF" w:rsidRDefault="008E64AF" w:rsidP="008E64AF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Pr="008E64AF" w:rsidRDefault="008E64AF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專題製作</w:t>
            </w:r>
            <w:r w:rsidR="00FE63FC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(全)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AF" w:rsidRPr="008E64AF" w:rsidRDefault="008E64AF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 w:rsidRPr="00AE4B4E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全華圖書股份有限公司</w:t>
            </w:r>
          </w:p>
        </w:tc>
      </w:tr>
      <w:tr w:rsidR="008E64AF" w:rsidRPr="0055301D" w:rsidTr="000A6C2C">
        <w:trPr>
          <w:trHeight w:val="732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8E64AF" w:rsidRPr="0055301D" w:rsidRDefault="008E64AF" w:rsidP="008E64A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新細明體" w:hint="eastAsia"/>
                <w:b/>
                <w:bCs/>
                <w:kern w:val="0"/>
                <w:sz w:val="52"/>
                <w:szCs w:val="52"/>
              </w:rPr>
              <w:t>級別</w:t>
            </w:r>
          </w:p>
        </w:tc>
        <w:tc>
          <w:tcPr>
            <w:tcW w:w="1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8E64AF" w:rsidRPr="008E64AF" w:rsidRDefault="008E64AF" w:rsidP="008E64AF">
            <w:pPr>
              <w:widowControl/>
              <w:jc w:val="center"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 w:val="52"/>
                <w:szCs w:val="52"/>
              </w:rPr>
              <w:t>資訊</w:t>
            </w:r>
            <w:r w:rsidRPr="0055301D">
              <w:rPr>
                <w:rFonts w:ascii="標楷體" w:eastAsia="標楷體" w:hAnsi="標楷體" w:cs="Times New Roman" w:hint="eastAsia"/>
                <w:b/>
                <w:bCs/>
                <w:kern w:val="0"/>
                <w:sz w:val="52"/>
                <w:szCs w:val="52"/>
              </w:rPr>
              <w:t>科</w:t>
            </w:r>
          </w:p>
        </w:tc>
      </w:tr>
      <w:tr w:rsidR="000A6C2C" w:rsidRPr="0055301D" w:rsidTr="000A6C2C">
        <w:trPr>
          <w:trHeight w:val="732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2C" w:rsidRDefault="000A6C2C" w:rsidP="008E64AF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一年級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Pr="0055301D" w:rsidRDefault="000A6C2C" w:rsidP="008E64AF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技高國文</w:t>
            </w:r>
            <w:r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Pr="0055301D" w:rsidRDefault="000A6C2C" w:rsidP="008E64AF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龍騰文化事業股份有限公司</w:t>
            </w:r>
          </w:p>
        </w:tc>
      </w:tr>
      <w:tr w:rsidR="000A6C2C" w:rsidRPr="0055301D" w:rsidTr="000A6C2C">
        <w:trPr>
          <w:trHeight w:val="732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2C" w:rsidRDefault="000A6C2C" w:rsidP="008E64AF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Pr="0055301D" w:rsidRDefault="000A6C2C" w:rsidP="008E64AF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技高英文1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Pr="0055301D" w:rsidRDefault="000A6C2C" w:rsidP="008E64AF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龍騰文化事業股份有限公司</w:t>
            </w:r>
          </w:p>
        </w:tc>
      </w:tr>
      <w:tr w:rsidR="000A6C2C" w:rsidRPr="0055301D" w:rsidTr="000A6C2C">
        <w:trPr>
          <w:trHeight w:val="732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2C" w:rsidRDefault="000A6C2C" w:rsidP="008E64AF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Pr="0055301D" w:rsidRDefault="000A6C2C" w:rsidP="008E64AF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數學</w:t>
            </w:r>
            <w:r>
              <w:rPr>
                <w:rFonts w:ascii="Times New Roman" w:eastAsia="新細明體" w:hAnsi="Times New Roman" w:cs="Times New Roman" w:hint="eastAsia"/>
                <w:kern w:val="0"/>
                <w:sz w:val="52"/>
                <w:szCs w:val="52"/>
              </w:rPr>
              <w:t>C 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Pr="0055301D" w:rsidRDefault="000A6C2C" w:rsidP="008E64AF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龍騰文化事業股份有限公司</w:t>
            </w:r>
          </w:p>
        </w:tc>
      </w:tr>
      <w:tr w:rsidR="000A6C2C" w:rsidRPr="0055301D" w:rsidTr="000A6C2C">
        <w:trPr>
          <w:trHeight w:val="732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2C" w:rsidRDefault="000A6C2C" w:rsidP="008E64AF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Pr="0055301D" w:rsidRDefault="000A6C2C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體育(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)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Pr="0055301D" w:rsidRDefault="000A6C2C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育達文化</w:t>
            </w: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事業股份有限公司</w:t>
            </w:r>
          </w:p>
        </w:tc>
      </w:tr>
      <w:tr w:rsidR="000A6C2C" w:rsidRPr="0055301D" w:rsidTr="000A6C2C">
        <w:trPr>
          <w:trHeight w:val="732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2C" w:rsidRDefault="000A6C2C" w:rsidP="008E64AF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Default="000A6C2C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全民國防教育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Default="000A6C2C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育達文化</w:t>
            </w: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事業股份有限公司</w:t>
            </w:r>
          </w:p>
        </w:tc>
      </w:tr>
      <w:tr w:rsidR="000A6C2C" w:rsidRPr="0055301D" w:rsidTr="000A6C2C">
        <w:trPr>
          <w:trHeight w:val="732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2C" w:rsidRDefault="000A6C2C" w:rsidP="008E64AF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Default="000A6C2C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健康與護理(</w:t>
            </w:r>
            <w:r w:rsidR="00FE63FC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全</w:t>
            </w: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)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Default="000A6C2C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育達文化</w:t>
            </w: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事業股份有限公司</w:t>
            </w:r>
          </w:p>
        </w:tc>
      </w:tr>
      <w:tr w:rsidR="000A6C2C" w:rsidRPr="0055301D" w:rsidTr="000A6C2C">
        <w:trPr>
          <w:trHeight w:val="732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2C" w:rsidRDefault="000A6C2C" w:rsidP="008E64AF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Pr="0055301D" w:rsidRDefault="000A6C2C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音樂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Pr="0055301D" w:rsidRDefault="000A6C2C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育達文化</w:t>
            </w: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事業股份有限公司</w:t>
            </w:r>
          </w:p>
        </w:tc>
      </w:tr>
      <w:tr w:rsidR="000A6C2C" w:rsidRPr="0055301D" w:rsidTr="000A6C2C">
        <w:trPr>
          <w:trHeight w:val="732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2C" w:rsidRDefault="000A6C2C" w:rsidP="008E64AF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Default="000A6C2C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生涯規劃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Default="000A6C2C" w:rsidP="008E64AF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東大圖書股份有限公司</w:t>
            </w:r>
          </w:p>
        </w:tc>
      </w:tr>
      <w:tr w:rsidR="000A6C2C" w:rsidRPr="0055301D" w:rsidTr="000A6C2C">
        <w:trPr>
          <w:trHeight w:val="732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2C" w:rsidRDefault="000A6C2C" w:rsidP="008E64AF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Default="000A6C2C" w:rsidP="008E64AF">
            <w:pPr>
              <w:widowControl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基本電學(上)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Default="000A6C2C" w:rsidP="008E64AF">
            <w:pPr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</w:pPr>
            <w:proofErr w:type="gramStart"/>
            <w:r w:rsidRPr="008E64AF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旗立資訊</w:t>
            </w:r>
            <w:proofErr w:type="gramEnd"/>
            <w:r w:rsidRPr="008E64AF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股份有限公司</w:t>
            </w:r>
          </w:p>
        </w:tc>
      </w:tr>
      <w:tr w:rsidR="000A6C2C" w:rsidRPr="0055301D" w:rsidTr="000A6C2C">
        <w:trPr>
          <w:trHeight w:val="732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2C" w:rsidRDefault="000A6C2C" w:rsidP="008E64AF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Default="000A6C2C" w:rsidP="008E64AF">
            <w:pPr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程式設計實習</w:t>
            </w:r>
            <w:r w:rsidR="00FE63FC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(全)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Default="000A6C2C" w:rsidP="008E64AF">
            <w:pPr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</w:pPr>
            <w:r w:rsidRPr="00AE4B4E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全華圖書股份有限公司</w:t>
            </w:r>
          </w:p>
        </w:tc>
      </w:tr>
      <w:tr w:rsidR="000A6C2C" w:rsidRPr="0055301D" w:rsidTr="000A6C2C">
        <w:trPr>
          <w:trHeight w:val="732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2C" w:rsidRDefault="000A6C2C" w:rsidP="008E64AF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Default="000A6C2C" w:rsidP="008E64AF">
            <w:pPr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Office商務實作指南</w:t>
            </w:r>
            <w:r w:rsidR="00FE63FC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(全)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Default="000A6C2C" w:rsidP="000A6C2C">
            <w:pPr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</w:pPr>
            <w:r w:rsidRPr="000A6C2C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上奇科技股份有限公司</w:t>
            </w:r>
          </w:p>
        </w:tc>
      </w:tr>
      <w:tr w:rsidR="000A6C2C" w:rsidRPr="0055301D" w:rsidTr="000A6C2C">
        <w:trPr>
          <w:trHeight w:val="732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2C" w:rsidRDefault="000A6C2C" w:rsidP="000A6C2C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二年級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Pr="00C630F9" w:rsidRDefault="000A6C2C" w:rsidP="000A6C2C">
            <w:pPr>
              <w:widowControl/>
              <w:rPr>
                <w:rFonts w:ascii="標楷體" w:eastAsia="標楷體" w:hAnsi="標楷體" w:cs="Times New Roman"/>
                <w:kern w:val="0"/>
                <w:sz w:val="52"/>
                <w:szCs w:val="52"/>
              </w:rPr>
            </w:pPr>
            <w:r w:rsidRPr="00C630F9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技高國文３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Pr="00C630F9" w:rsidRDefault="000A6C2C" w:rsidP="000A6C2C">
            <w:pPr>
              <w:widowControl/>
              <w:rPr>
                <w:rFonts w:ascii="標楷體" w:eastAsia="標楷體" w:hAnsi="標楷體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龍騰文化事業股份有限公司</w:t>
            </w:r>
          </w:p>
        </w:tc>
      </w:tr>
      <w:tr w:rsidR="000A6C2C" w:rsidRPr="0055301D" w:rsidTr="000A6C2C">
        <w:trPr>
          <w:trHeight w:val="732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2C" w:rsidRDefault="000A6C2C" w:rsidP="000A6C2C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Pr="00C630F9" w:rsidRDefault="000A6C2C" w:rsidP="000A6C2C">
            <w:pPr>
              <w:widowControl/>
              <w:rPr>
                <w:rFonts w:ascii="標楷體" w:eastAsia="標楷體" w:hAnsi="標楷體" w:cs="Times New Roman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技高英文第二冊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Pr="00C630F9" w:rsidRDefault="000A6C2C" w:rsidP="000A6C2C">
            <w:pPr>
              <w:widowControl/>
              <w:rPr>
                <w:rFonts w:ascii="標楷體" w:eastAsia="標楷體" w:hAnsi="標楷體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東大圖書股份有限公司</w:t>
            </w:r>
          </w:p>
        </w:tc>
      </w:tr>
      <w:tr w:rsidR="000A6C2C" w:rsidRPr="0055301D" w:rsidTr="000A6C2C">
        <w:trPr>
          <w:trHeight w:val="732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2C" w:rsidRDefault="000A6C2C" w:rsidP="000A6C2C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Pr="00C630F9" w:rsidRDefault="00FF79A1" w:rsidP="000A6C2C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數學C3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Pr="00C630F9" w:rsidRDefault="00FF79A1" w:rsidP="000A6C2C">
            <w:pPr>
              <w:widowControl/>
              <w:rPr>
                <w:rFonts w:ascii="標楷體" w:eastAsia="標楷體" w:hAnsi="標楷體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龍騰文化事業股份有限公司</w:t>
            </w:r>
          </w:p>
        </w:tc>
      </w:tr>
      <w:tr w:rsidR="000A6C2C" w:rsidRPr="0055301D" w:rsidTr="000A6C2C">
        <w:trPr>
          <w:trHeight w:val="732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2C" w:rsidRDefault="000A6C2C" w:rsidP="000A6C2C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Default="000A6C2C" w:rsidP="000A6C2C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地理(全)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Default="000A6C2C" w:rsidP="000A6C2C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龍騰文化事業股份有限公司</w:t>
            </w:r>
          </w:p>
        </w:tc>
      </w:tr>
      <w:tr w:rsidR="000A6C2C" w:rsidRPr="0055301D" w:rsidTr="000A6C2C">
        <w:trPr>
          <w:trHeight w:val="732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2C" w:rsidRDefault="000A6C2C" w:rsidP="000A6C2C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Pr="0055301D" w:rsidRDefault="000A6C2C" w:rsidP="000A6C2C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體育</w:t>
            </w: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(三)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Pr="0055301D" w:rsidRDefault="000A6C2C" w:rsidP="000A6C2C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泰宇出版股份有限公司</w:t>
            </w:r>
          </w:p>
        </w:tc>
      </w:tr>
      <w:tr w:rsidR="000A6C2C" w:rsidRPr="0055301D" w:rsidTr="000A6C2C">
        <w:trPr>
          <w:trHeight w:val="732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2C" w:rsidRDefault="000A6C2C" w:rsidP="000A6C2C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Default="000A6C2C" w:rsidP="000A6C2C">
            <w:pPr>
              <w:widowControl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電子學(上)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Default="000A6C2C" w:rsidP="000A6C2C">
            <w:pPr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台科大圖書股份有限公司</w:t>
            </w:r>
          </w:p>
        </w:tc>
      </w:tr>
      <w:tr w:rsidR="000A6C2C" w:rsidRPr="0055301D" w:rsidTr="000A6C2C">
        <w:trPr>
          <w:trHeight w:val="732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2C" w:rsidRDefault="000A6C2C" w:rsidP="000A6C2C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Default="000A6C2C" w:rsidP="000A6C2C">
            <w:pPr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數位邏輯設計(全)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Default="000A6C2C" w:rsidP="000A6C2C">
            <w:pPr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</w:pPr>
            <w:proofErr w:type="gramStart"/>
            <w:r w:rsidRPr="000A6C2C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紅動創新</w:t>
            </w:r>
            <w:proofErr w:type="gramEnd"/>
            <w:r w:rsidRPr="000A6C2C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股份有限公司</w:t>
            </w:r>
          </w:p>
        </w:tc>
      </w:tr>
      <w:tr w:rsidR="000A6C2C" w:rsidRPr="0055301D" w:rsidTr="000A6C2C">
        <w:trPr>
          <w:trHeight w:val="732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2C" w:rsidRDefault="000A6C2C" w:rsidP="000A6C2C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Default="000A6C2C" w:rsidP="000A6C2C">
            <w:pPr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電子學實習(上)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Default="00227C01" w:rsidP="000A6C2C">
            <w:pPr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</w:pPr>
            <w:proofErr w:type="gramStart"/>
            <w:r w:rsidRPr="00227C01">
              <w:rPr>
                <w:rFonts w:ascii="標楷體" w:eastAsia="標楷體" w:hAnsi="標楷體"/>
                <w:color w:val="000000"/>
                <w:sz w:val="48"/>
                <w:szCs w:val="48"/>
              </w:rPr>
              <w:t>旗立資訊</w:t>
            </w:r>
            <w:proofErr w:type="gramEnd"/>
            <w:r w:rsidRPr="00227C01">
              <w:rPr>
                <w:rFonts w:ascii="標楷體" w:eastAsia="標楷體" w:hAnsi="標楷體"/>
                <w:color w:val="000000"/>
                <w:sz w:val="48"/>
                <w:szCs w:val="48"/>
              </w:rPr>
              <w:t>股份有限公司</w:t>
            </w:r>
          </w:p>
        </w:tc>
      </w:tr>
      <w:tr w:rsidR="000A6C2C" w:rsidRPr="0055301D" w:rsidTr="000A6C2C">
        <w:trPr>
          <w:trHeight w:val="732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2C" w:rsidRDefault="000A6C2C" w:rsidP="000A6C2C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Default="000A6C2C" w:rsidP="000A6C2C">
            <w:pPr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可程式邏輯設計實習(全)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Default="00227C01" w:rsidP="000A6C2C">
            <w:pPr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</w:pPr>
            <w:r w:rsidRPr="00AE4B4E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全華圖書股份有限公司</w:t>
            </w:r>
          </w:p>
        </w:tc>
      </w:tr>
      <w:tr w:rsidR="000A6C2C" w:rsidRPr="0055301D" w:rsidTr="00B311BE">
        <w:trPr>
          <w:trHeight w:val="732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2C" w:rsidRDefault="000A6C2C" w:rsidP="000A6C2C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三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年級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Pr="0055301D" w:rsidRDefault="000A6C2C" w:rsidP="000A6C2C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技高</w:t>
            </w: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國文</w:t>
            </w:r>
            <w:r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  <w:t>(V</w:t>
            </w:r>
            <w:r w:rsidRPr="0055301D"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  <w:t>)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Pr="0055301D" w:rsidRDefault="000A6C2C" w:rsidP="000A6C2C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翰林出版事業股份有限公司</w:t>
            </w:r>
          </w:p>
        </w:tc>
      </w:tr>
      <w:tr w:rsidR="000A6C2C" w:rsidRPr="0055301D" w:rsidTr="00B311BE">
        <w:trPr>
          <w:trHeight w:val="732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2C" w:rsidRDefault="000A6C2C" w:rsidP="000A6C2C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Pr="0055301D" w:rsidRDefault="000A6C2C" w:rsidP="000A6C2C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技高英文</w:t>
            </w: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(</w:t>
            </w:r>
            <w:r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  <w:t>V</w:t>
            </w:r>
            <w:r>
              <w:rPr>
                <w:rFonts w:ascii="Times New Roman" w:eastAsia="新細明體" w:hAnsi="Times New Roman" w:cs="Times New Roman" w:hint="eastAsia"/>
                <w:kern w:val="0"/>
                <w:sz w:val="52"/>
                <w:szCs w:val="52"/>
              </w:rPr>
              <w:t>)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Pr="0055301D" w:rsidRDefault="000A6C2C" w:rsidP="000A6C2C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龍騰文化事業股份有限公司</w:t>
            </w:r>
          </w:p>
        </w:tc>
      </w:tr>
      <w:tr w:rsidR="000A6C2C" w:rsidRPr="0055301D" w:rsidTr="00B311BE">
        <w:trPr>
          <w:trHeight w:val="732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2C" w:rsidRDefault="000A6C2C" w:rsidP="000A6C2C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Pr="0055301D" w:rsidRDefault="000A6C2C" w:rsidP="000A6C2C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體育</w:t>
            </w: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(五)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Pr="0055301D" w:rsidRDefault="000A6C2C" w:rsidP="000A6C2C">
            <w:pPr>
              <w:widowControl/>
              <w:rPr>
                <w:rFonts w:ascii="Times New Roman" w:eastAsia="新細明體" w:hAnsi="Times New Roman" w:cs="Times New Roman"/>
                <w:kern w:val="0"/>
                <w:sz w:val="52"/>
                <w:szCs w:val="52"/>
              </w:rPr>
            </w:pP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泰宇出版股份有限公司</w:t>
            </w:r>
          </w:p>
        </w:tc>
      </w:tr>
      <w:tr w:rsidR="000A6C2C" w:rsidRPr="0055301D" w:rsidTr="00B311BE">
        <w:trPr>
          <w:trHeight w:val="732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2C" w:rsidRDefault="000A6C2C" w:rsidP="000A6C2C">
            <w:pPr>
              <w:widowControl/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Pr="0055301D" w:rsidRDefault="000A6C2C" w:rsidP="000A6C2C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音樂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C2C" w:rsidRPr="0055301D" w:rsidRDefault="000A6C2C" w:rsidP="000A6C2C">
            <w:pPr>
              <w:widowControl/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育達文化</w:t>
            </w:r>
            <w:r w:rsidRPr="0055301D">
              <w:rPr>
                <w:rFonts w:ascii="標楷體" w:eastAsia="標楷體" w:hAnsi="標楷體" w:cs="Times New Roman" w:hint="eastAsia"/>
                <w:kern w:val="0"/>
                <w:sz w:val="52"/>
                <w:szCs w:val="52"/>
              </w:rPr>
              <w:t>事業股份有限公司</w:t>
            </w:r>
          </w:p>
        </w:tc>
      </w:tr>
    </w:tbl>
    <w:p w:rsidR="0055301D" w:rsidRDefault="0055301D" w:rsidP="0055301D">
      <w:pPr>
        <w:jc w:val="center"/>
        <w:rPr>
          <w:rFonts w:ascii="Times New Roman" w:eastAsia="標楷體" w:hAnsi="Times New Roman" w:cs="Times New Roman"/>
          <w:b/>
          <w:sz w:val="56"/>
          <w:szCs w:val="56"/>
        </w:rPr>
      </w:pPr>
    </w:p>
    <w:p w:rsidR="0055301D" w:rsidRDefault="0055301D" w:rsidP="0055301D">
      <w:pPr>
        <w:jc w:val="center"/>
        <w:rPr>
          <w:rFonts w:ascii="Times New Roman" w:eastAsia="標楷體" w:hAnsi="Times New Roman" w:cs="Times New Roman"/>
          <w:b/>
          <w:sz w:val="56"/>
          <w:szCs w:val="56"/>
        </w:rPr>
      </w:pPr>
    </w:p>
    <w:p w:rsidR="0055301D" w:rsidRDefault="0055301D">
      <w:pPr>
        <w:widowControl/>
        <w:rPr>
          <w:rFonts w:ascii="Times New Roman" w:eastAsia="標楷體" w:hAnsi="Times New Roman" w:cs="Times New Roman"/>
          <w:b/>
          <w:sz w:val="56"/>
          <w:szCs w:val="56"/>
        </w:rPr>
      </w:pPr>
      <w:r>
        <w:rPr>
          <w:rFonts w:ascii="Times New Roman" w:eastAsia="標楷體" w:hAnsi="Times New Roman" w:cs="Times New Roman"/>
          <w:b/>
          <w:sz w:val="56"/>
          <w:szCs w:val="56"/>
        </w:rPr>
        <w:br w:type="page"/>
      </w:r>
    </w:p>
    <w:sectPr w:rsidR="0055301D" w:rsidSect="008769CB">
      <w:footerReference w:type="default" r:id="rId6"/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C0C" w:rsidRDefault="009E0C0C" w:rsidP="00AC49AA">
      <w:r>
        <w:separator/>
      </w:r>
    </w:p>
  </w:endnote>
  <w:endnote w:type="continuationSeparator" w:id="0">
    <w:p w:rsidR="009E0C0C" w:rsidRDefault="009E0C0C" w:rsidP="00AC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8002252"/>
      <w:docPartObj>
        <w:docPartGallery w:val="Page Numbers (Bottom of Page)"/>
        <w:docPartUnique/>
      </w:docPartObj>
    </w:sdtPr>
    <w:sdtContent>
      <w:p w:rsidR="00B311BE" w:rsidRDefault="00B311B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3FC" w:rsidRPr="00FE63FC">
          <w:rPr>
            <w:noProof/>
            <w:lang w:val="zh-TW"/>
          </w:rPr>
          <w:t>1</w:t>
        </w:r>
        <w:r>
          <w:fldChar w:fldCharType="end"/>
        </w:r>
      </w:p>
    </w:sdtContent>
  </w:sdt>
  <w:p w:rsidR="00B311BE" w:rsidRDefault="00B311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C0C" w:rsidRDefault="009E0C0C" w:rsidP="00AC49AA">
      <w:r>
        <w:separator/>
      </w:r>
    </w:p>
  </w:footnote>
  <w:footnote w:type="continuationSeparator" w:id="0">
    <w:p w:rsidR="009E0C0C" w:rsidRDefault="009E0C0C" w:rsidP="00AC4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CB"/>
    <w:rsid w:val="00012744"/>
    <w:rsid w:val="000A6C2C"/>
    <w:rsid w:val="001D009E"/>
    <w:rsid w:val="00227C01"/>
    <w:rsid w:val="002A2D31"/>
    <w:rsid w:val="00392D48"/>
    <w:rsid w:val="00476767"/>
    <w:rsid w:val="0055301D"/>
    <w:rsid w:val="006C7E12"/>
    <w:rsid w:val="006E16EE"/>
    <w:rsid w:val="008769CB"/>
    <w:rsid w:val="008E64AF"/>
    <w:rsid w:val="008E7505"/>
    <w:rsid w:val="00941AF7"/>
    <w:rsid w:val="009E0C0C"/>
    <w:rsid w:val="00AC49AA"/>
    <w:rsid w:val="00AE4B4E"/>
    <w:rsid w:val="00B01213"/>
    <w:rsid w:val="00B311BE"/>
    <w:rsid w:val="00BE5164"/>
    <w:rsid w:val="00C630F9"/>
    <w:rsid w:val="00CA66F4"/>
    <w:rsid w:val="00D138F2"/>
    <w:rsid w:val="00FE63FC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CA208"/>
  <w15:chartTrackingRefBased/>
  <w15:docId w15:val="{47076EDD-246E-4CDD-88E9-591CFB63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530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4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C49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4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C49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2020-07-31T08:17:00Z</cp:lastPrinted>
  <dcterms:created xsi:type="dcterms:W3CDTF">2020-07-31T07:05:00Z</dcterms:created>
  <dcterms:modified xsi:type="dcterms:W3CDTF">2020-07-31T09:03:00Z</dcterms:modified>
</cp:coreProperties>
</file>